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4EE" w:rsidRPr="004504D3" w:rsidRDefault="002F64EE" w:rsidP="0015224A">
      <w:pPr>
        <w:ind w:left="-360" w:right="458"/>
        <w:rPr>
          <w:rFonts w:ascii="Times New Roman" w:hAnsi="Times New Roman" w:cs="Times New Roman"/>
          <w:sz w:val="28"/>
          <w:szCs w:val="28"/>
          <w:lang w:val="uk-UA"/>
        </w:rPr>
      </w:pPr>
      <w:r w:rsidRPr="00247D6F">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2" style="width:477pt;height:167.25pt;visibility:visible">
            <v:imagedata r:id="rId5" o:title=""/>
          </v:shape>
        </w:pict>
      </w:r>
    </w:p>
    <w:p w:rsidR="002F64EE" w:rsidRPr="004504D3" w:rsidRDefault="002F64EE" w:rsidP="0015224A">
      <w:pPr>
        <w:ind w:left="-360" w:right="458"/>
        <w:rPr>
          <w:rFonts w:ascii="Times New Roman" w:hAnsi="Times New Roman" w:cs="Times New Roman"/>
          <w:sz w:val="28"/>
          <w:szCs w:val="28"/>
          <w:lang w:val="uk-UA"/>
        </w:rPr>
      </w:pPr>
    </w:p>
    <w:p w:rsidR="002F64EE" w:rsidRPr="004504D3" w:rsidRDefault="002F64EE" w:rsidP="0015224A">
      <w:pPr>
        <w:tabs>
          <w:tab w:val="left" w:pos="9356"/>
        </w:tabs>
        <w:spacing w:after="0" w:line="240" w:lineRule="auto"/>
        <w:ind w:left="-357"/>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Про  затвердження інформаційних та </w:t>
      </w:r>
    </w:p>
    <w:p w:rsidR="002F64EE" w:rsidRPr="004504D3" w:rsidRDefault="002F64EE" w:rsidP="0015224A">
      <w:pPr>
        <w:tabs>
          <w:tab w:val="left" w:pos="9356"/>
        </w:tabs>
        <w:spacing w:after="0" w:line="240" w:lineRule="auto"/>
        <w:ind w:left="-357"/>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технологічних карток адміністративних </w:t>
      </w:r>
    </w:p>
    <w:p w:rsidR="002F64EE" w:rsidRPr="0098029D" w:rsidRDefault="002F64EE" w:rsidP="0098029D">
      <w:pPr>
        <w:tabs>
          <w:tab w:val="left" w:pos="9356"/>
        </w:tabs>
        <w:ind w:left="-360"/>
        <w:rPr>
          <w:rFonts w:ascii="Times New Roman" w:hAnsi="Times New Roman" w:cs="Times New Roman"/>
          <w:sz w:val="28"/>
          <w:szCs w:val="28"/>
          <w:lang w:val="uk-UA"/>
        </w:rPr>
      </w:pPr>
      <w:r w:rsidRPr="004504D3">
        <w:rPr>
          <w:rFonts w:ascii="Times New Roman" w:hAnsi="Times New Roman" w:cs="Times New Roman"/>
          <w:sz w:val="28"/>
          <w:szCs w:val="28"/>
          <w:lang w:val="uk-UA"/>
        </w:rPr>
        <w:t>послуг</w:t>
      </w:r>
    </w:p>
    <w:p w:rsidR="002F64EE" w:rsidRPr="004504D3" w:rsidRDefault="002F64EE" w:rsidP="0015224A">
      <w:pPr>
        <w:spacing w:after="0" w:line="240" w:lineRule="auto"/>
        <w:ind w:left="-360"/>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Відповідно до Законів України «Про адміністративні послуги», розпорядження голови Кіровоградської обласної державної адміністрації та голови Кіровоградської обласної ради від 29 грудня 2012 року  № 800-р/454-гр «Про організацію виконання Закону України «Про адміністративні послуги» та , з підвищення їх якості, створення сприятливих і допустимих умов для реалізації фізичними особами прав на одержання таких послуг:</w:t>
      </w:r>
    </w:p>
    <w:p w:rsidR="002F64EE" w:rsidRPr="004504D3" w:rsidRDefault="002F64EE" w:rsidP="0015224A">
      <w:pPr>
        <w:spacing w:after="0" w:line="240" w:lineRule="auto"/>
        <w:ind w:left="-360"/>
        <w:jc w:val="both"/>
        <w:rPr>
          <w:rFonts w:ascii="Times New Roman" w:hAnsi="Times New Roman" w:cs="Times New Roman"/>
          <w:sz w:val="28"/>
          <w:szCs w:val="28"/>
          <w:lang w:val="uk-UA"/>
        </w:rPr>
      </w:pPr>
    </w:p>
    <w:p w:rsidR="002F64EE" w:rsidRPr="004504D3" w:rsidRDefault="002F64EE" w:rsidP="0098029D">
      <w:pPr>
        <w:spacing w:line="240" w:lineRule="auto"/>
        <w:ind w:left="-360" w:firstLine="36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1. </w:t>
      </w:r>
      <w:r w:rsidRPr="004504D3">
        <w:rPr>
          <w:rFonts w:ascii="Times New Roman" w:hAnsi="Times New Roman" w:cs="Times New Roman"/>
          <w:sz w:val="28"/>
          <w:szCs w:val="28"/>
          <w:lang w:val="uk-UA"/>
        </w:rPr>
        <w:t>Затвердити інформаційні та технологічні картки адміністративних послуг (додаються).</w:t>
      </w:r>
    </w:p>
    <w:p w:rsidR="002F64EE" w:rsidRPr="004504D3" w:rsidRDefault="002F64EE" w:rsidP="0098029D">
      <w:pPr>
        <w:spacing w:line="240" w:lineRule="auto"/>
        <w:ind w:left="-36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2.</w:t>
      </w:r>
      <w:r w:rsidRPr="004504D3">
        <w:rPr>
          <w:rFonts w:ascii="Times New Roman" w:hAnsi="Times New Roman" w:cs="Times New Roman"/>
          <w:sz w:val="28"/>
          <w:szCs w:val="28"/>
          <w:lang w:val="uk-UA"/>
        </w:rPr>
        <w:t>Вважати таким, що втратило чинність розпорядження голови Компаніївської районної державної адміністрації «Про  затвердження стандартів адміністративних послуг  районної державної адміністрації від 06 січня.2012 року №5-р.</w:t>
      </w:r>
    </w:p>
    <w:p w:rsidR="002F64EE" w:rsidRPr="004504D3" w:rsidRDefault="002F64EE" w:rsidP="0098029D">
      <w:pPr>
        <w:spacing w:line="240" w:lineRule="auto"/>
        <w:ind w:left="-360" w:firstLine="36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3.</w:t>
      </w:r>
      <w:r w:rsidRPr="004504D3">
        <w:rPr>
          <w:rFonts w:ascii="Times New Roman" w:hAnsi="Times New Roman" w:cs="Times New Roman"/>
          <w:sz w:val="28"/>
          <w:szCs w:val="28"/>
          <w:lang w:val="uk-UA"/>
        </w:rPr>
        <w:t xml:space="preserve"> Контроль за виконанням даного розпорядження покласти на </w:t>
      </w:r>
      <w:r>
        <w:rPr>
          <w:rFonts w:ascii="Times New Roman" w:hAnsi="Times New Roman" w:cs="Times New Roman"/>
          <w:sz w:val="28"/>
          <w:szCs w:val="28"/>
          <w:lang w:val="uk-UA"/>
        </w:rPr>
        <w:t xml:space="preserve">першого </w:t>
      </w:r>
      <w:r w:rsidRPr="004504D3">
        <w:rPr>
          <w:rFonts w:ascii="Times New Roman" w:hAnsi="Times New Roman" w:cs="Times New Roman"/>
          <w:sz w:val="28"/>
          <w:szCs w:val="28"/>
          <w:lang w:val="uk-UA"/>
        </w:rPr>
        <w:t xml:space="preserve">заступника  голови районної державної адміністрації </w:t>
      </w:r>
      <w:r>
        <w:rPr>
          <w:rFonts w:ascii="Times New Roman" w:hAnsi="Times New Roman" w:cs="Times New Roman"/>
          <w:sz w:val="28"/>
          <w:szCs w:val="28"/>
          <w:lang w:val="uk-UA"/>
        </w:rPr>
        <w:t>Дуброва І.В.</w:t>
      </w:r>
    </w:p>
    <w:p w:rsidR="002F64EE" w:rsidRPr="004504D3" w:rsidRDefault="002F64EE" w:rsidP="0098029D">
      <w:pPr>
        <w:spacing w:after="0" w:line="240" w:lineRule="auto"/>
        <w:jc w:val="both"/>
        <w:rPr>
          <w:rFonts w:ascii="Times New Roman" w:hAnsi="Times New Roman" w:cs="Times New Roman"/>
          <w:sz w:val="28"/>
          <w:szCs w:val="28"/>
          <w:lang w:val="uk-UA"/>
        </w:rPr>
      </w:pPr>
    </w:p>
    <w:p w:rsidR="002F64EE" w:rsidRPr="004504D3" w:rsidRDefault="002F64EE" w:rsidP="0015224A">
      <w:pPr>
        <w:spacing w:after="0" w:line="240" w:lineRule="auto"/>
        <w:ind w:left="-360"/>
        <w:jc w:val="both"/>
        <w:rPr>
          <w:rFonts w:ascii="Times New Roman" w:hAnsi="Times New Roman" w:cs="Times New Roman"/>
          <w:sz w:val="28"/>
          <w:szCs w:val="28"/>
          <w:lang w:val="uk-UA"/>
        </w:rPr>
      </w:pPr>
      <w:r w:rsidRPr="004504D3">
        <w:rPr>
          <w:rFonts w:ascii="Times New Roman" w:hAnsi="Times New Roman" w:cs="Times New Roman"/>
          <w:b/>
          <w:bCs/>
          <w:sz w:val="28"/>
          <w:szCs w:val="28"/>
        </w:rPr>
        <w:t>Голова районно</w:t>
      </w:r>
      <w:r w:rsidRPr="004504D3">
        <w:rPr>
          <w:rFonts w:ascii="Times New Roman" w:hAnsi="Times New Roman" w:cs="Times New Roman"/>
          <w:b/>
          <w:bCs/>
          <w:sz w:val="28"/>
          <w:szCs w:val="28"/>
          <w:lang w:val="uk-UA"/>
        </w:rPr>
        <w:t>ї</w:t>
      </w:r>
    </w:p>
    <w:p w:rsidR="002F64EE" w:rsidRPr="004504D3" w:rsidRDefault="002F64EE" w:rsidP="0015224A">
      <w:pPr>
        <w:spacing w:after="0" w:line="240" w:lineRule="auto"/>
        <w:ind w:left="-360"/>
        <w:jc w:val="both"/>
        <w:rPr>
          <w:rFonts w:ascii="Times New Roman" w:hAnsi="Times New Roman" w:cs="Times New Roman"/>
          <w:sz w:val="28"/>
          <w:szCs w:val="28"/>
          <w:lang w:val="uk-UA"/>
        </w:rPr>
      </w:pPr>
      <w:r w:rsidRPr="004504D3">
        <w:rPr>
          <w:rFonts w:ascii="Times New Roman" w:hAnsi="Times New Roman" w:cs="Times New Roman"/>
          <w:b/>
          <w:bCs/>
          <w:sz w:val="28"/>
          <w:szCs w:val="28"/>
          <w:lang w:val="uk-UA"/>
        </w:rPr>
        <w:t>державної адміністрації                                                              В.ЛУЦЕНКО</w:t>
      </w:r>
    </w:p>
    <w:p w:rsidR="002F64EE" w:rsidRPr="004504D3" w:rsidRDefault="002F64EE" w:rsidP="007F1637">
      <w:pPr>
        <w:spacing w:after="0" w:line="360" w:lineRule="auto"/>
        <w:ind w:right="-86"/>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w:t>
      </w:r>
    </w:p>
    <w:p w:rsidR="002F64EE" w:rsidRPr="004504D3" w:rsidRDefault="002F64EE" w:rsidP="007F1637">
      <w:pPr>
        <w:spacing w:after="0" w:line="360" w:lineRule="auto"/>
        <w:ind w:right="-86"/>
        <w:jc w:val="both"/>
        <w:rPr>
          <w:rFonts w:ascii="Times New Roman" w:hAnsi="Times New Roman" w:cs="Times New Roman"/>
          <w:sz w:val="28"/>
          <w:szCs w:val="28"/>
          <w:lang w:val="uk-UA"/>
        </w:rPr>
      </w:pPr>
    </w:p>
    <w:p w:rsidR="002F64EE" w:rsidRPr="004504D3" w:rsidRDefault="002F64EE" w:rsidP="007F1637">
      <w:pPr>
        <w:spacing w:after="0" w:line="360" w:lineRule="auto"/>
        <w:ind w:right="-86"/>
        <w:jc w:val="both"/>
        <w:rPr>
          <w:rFonts w:ascii="Times New Roman" w:hAnsi="Times New Roman" w:cs="Times New Roman"/>
          <w:sz w:val="28"/>
          <w:szCs w:val="28"/>
          <w:lang w:val="uk-UA"/>
        </w:rPr>
      </w:pPr>
    </w:p>
    <w:p w:rsidR="002F64EE" w:rsidRPr="004504D3" w:rsidRDefault="002F64EE" w:rsidP="007F1637">
      <w:pPr>
        <w:spacing w:after="0" w:line="360" w:lineRule="auto"/>
        <w:ind w:right="-86"/>
        <w:jc w:val="both"/>
        <w:rPr>
          <w:rFonts w:ascii="Times New Roman" w:hAnsi="Times New Roman" w:cs="Times New Roman"/>
          <w:sz w:val="28"/>
          <w:szCs w:val="28"/>
          <w:lang w:val="uk-UA"/>
        </w:rPr>
      </w:pPr>
    </w:p>
    <w:p w:rsidR="002F64EE" w:rsidRPr="004504D3" w:rsidRDefault="002F64EE" w:rsidP="007F1637">
      <w:pPr>
        <w:spacing w:after="0" w:line="360" w:lineRule="auto"/>
        <w:ind w:right="-86"/>
        <w:jc w:val="both"/>
        <w:rPr>
          <w:rFonts w:ascii="Times New Roman" w:hAnsi="Times New Roman" w:cs="Times New Roman"/>
          <w:sz w:val="28"/>
          <w:szCs w:val="28"/>
          <w:lang w:val="uk-UA"/>
        </w:rPr>
      </w:pPr>
    </w:p>
    <w:p w:rsidR="002F64EE" w:rsidRPr="004504D3" w:rsidRDefault="002F64EE" w:rsidP="007F1637">
      <w:pPr>
        <w:spacing w:after="0" w:line="360" w:lineRule="auto"/>
        <w:ind w:right="-86"/>
        <w:jc w:val="both"/>
        <w:rPr>
          <w:rFonts w:ascii="Times New Roman" w:hAnsi="Times New Roman" w:cs="Times New Roman"/>
          <w:sz w:val="28"/>
          <w:szCs w:val="28"/>
          <w:lang w:val="uk-UA"/>
        </w:rPr>
      </w:pPr>
    </w:p>
    <w:p w:rsidR="002F64EE" w:rsidRPr="004504D3" w:rsidRDefault="002F64EE" w:rsidP="007F1637">
      <w:pPr>
        <w:spacing w:after="0" w:line="360" w:lineRule="auto"/>
        <w:ind w:right="-86"/>
        <w:jc w:val="both"/>
        <w:rPr>
          <w:rFonts w:ascii="Times New Roman" w:hAnsi="Times New Roman" w:cs="Times New Roman"/>
          <w:sz w:val="28"/>
          <w:szCs w:val="28"/>
          <w:lang w:val="uk-UA"/>
        </w:rPr>
      </w:pPr>
    </w:p>
    <w:p w:rsidR="002F64EE" w:rsidRPr="00E22AA1" w:rsidRDefault="002F64EE" w:rsidP="00E22AA1">
      <w:pPr>
        <w:spacing w:after="0" w:line="240" w:lineRule="auto"/>
        <w:jc w:val="both"/>
        <w:rPr>
          <w:rFonts w:ascii="Times New Roman" w:hAnsi="Times New Roman" w:cs="Times New Roman"/>
          <w:sz w:val="28"/>
          <w:szCs w:val="28"/>
          <w:lang w:val="uk-UA"/>
        </w:rPr>
      </w:pPr>
    </w:p>
    <w:p w:rsidR="002F64EE" w:rsidRPr="00E22AA1" w:rsidRDefault="002F64EE" w:rsidP="00E22AA1">
      <w:pPr>
        <w:spacing w:after="0" w:line="240" w:lineRule="auto"/>
        <w:jc w:val="both"/>
        <w:rPr>
          <w:rFonts w:ascii="Times New Roman" w:hAnsi="Times New Roman" w:cs="Times New Roman"/>
          <w:b/>
          <w:bCs/>
          <w:sz w:val="28"/>
          <w:szCs w:val="28"/>
          <w:lang w:val="uk-UA"/>
        </w:rPr>
      </w:pPr>
      <w:r w:rsidRPr="00E22AA1">
        <w:rPr>
          <w:rFonts w:ascii="Times New Roman" w:hAnsi="Times New Roman" w:cs="Times New Roman"/>
          <w:sz w:val="28"/>
          <w:szCs w:val="28"/>
          <w:lang w:val="uk-UA"/>
        </w:rPr>
        <w:t xml:space="preserve">                                                                      </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sidRPr="00E22AA1">
        <w:rPr>
          <w:rFonts w:ascii="Times New Roman" w:hAnsi="Times New Roman" w:cs="Times New Roman"/>
          <w:b/>
          <w:bCs/>
          <w:sz w:val="28"/>
          <w:szCs w:val="28"/>
          <w:lang w:val="uk-UA"/>
        </w:rPr>
        <w:t>ЗАТВЕРДЖЕНО</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Розпорядження голови</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Компаніївської районної</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державної адміністрації</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w:t>
      </w:r>
      <w:r w:rsidRPr="00E22AA1">
        <w:rPr>
          <w:rFonts w:ascii="Times New Roman" w:hAnsi="Times New Roman" w:cs="Times New Roman"/>
          <w:sz w:val="28"/>
          <w:szCs w:val="28"/>
          <w:u w:val="single"/>
          <w:lang w:val="uk-UA"/>
        </w:rPr>
        <w:t xml:space="preserve">      </w:t>
      </w:r>
      <w:r w:rsidRPr="00E22AA1">
        <w:rPr>
          <w:rFonts w:ascii="Times New Roman" w:hAnsi="Times New Roman" w:cs="Times New Roman"/>
          <w:sz w:val="28"/>
          <w:szCs w:val="28"/>
          <w:lang w:val="uk-UA"/>
        </w:rPr>
        <w:t>"</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березень</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2013 №</w:t>
      </w:r>
    </w:p>
    <w:p w:rsidR="002F64EE" w:rsidRPr="004504D3" w:rsidRDefault="002F64EE" w:rsidP="007F1637">
      <w:pPr>
        <w:spacing w:after="0" w:line="240" w:lineRule="auto"/>
        <w:jc w:val="both"/>
        <w:rPr>
          <w:rFonts w:ascii="Times New Roman" w:hAnsi="Times New Roman" w:cs="Times New Roman"/>
          <w:sz w:val="28"/>
          <w:szCs w:val="28"/>
          <w:lang w:val="uk-UA"/>
        </w:rPr>
      </w:pPr>
    </w:p>
    <w:p w:rsidR="002F64EE" w:rsidRPr="004504D3" w:rsidRDefault="002F64EE" w:rsidP="007F1637">
      <w:pPr>
        <w:spacing w:after="0" w:line="240" w:lineRule="auto"/>
        <w:jc w:val="both"/>
        <w:rPr>
          <w:rFonts w:ascii="Times New Roman" w:hAnsi="Times New Roman" w:cs="Times New Roman"/>
          <w:sz w:val="28"/>
          <w:szCs w:val="28"/>
          <w:lang w:val="uk-UA"/>
        </w:rPr>
      </w:pPr>
    </w:p>
    <w:p w:rsidR="002F64EE" w:rsidRPr="004504D3" w:rsidRDefault="002F64EE" w:rsidP="007F1637">
      <w:pPr>
        <w:spacing w:after="0" w:line="240" w:lineRule="auto"/>
        <w:jc w:val="both"/>
        <w:rPr>
          <w:rFonts w:ascii="Times New Roman" w:hAnsi="Times New Roman" w:cs="Times New Roman"/>
          <w:sz w:val="28"/>
          <w:szCs w:val="28"/>
          <w:lang w:val="uk-UA"/>
        </w:rPr>
      </w:pPr>
    </w:p>
    <w:p w:rsidR="002F64EE" w:rsidRPr="004504D3" w:rsidRDefault="002F64EE" w:rsidP="007F1637">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ІНФОРМАЦІЙНА КАРТКА</w:t>
      </w:r>
    </w:p>
    <w:p w:rsidR="002F64EE" w:rsidRPr="004504D3" w:rsidRDefault="002F64EE" w:rsidP="007F1637">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b/>
          <w:bCs/>
          <w:sz w:val="28"/>
          <w:szCs w:val="28"/>
          <w:lang w:val="uk-UA"/>
        </w:rPr>
        <w:t>АДМІНІСТРАТИВНОЇ ПОСЛУГИ</w:t>
      </w:r>
    </w:p>
    <w:p w:rsidR="002F64EE" w:rsidRPr="004504D3" w:rsidRDefault="002F64EE" w:rsidP="007F1637">
      <w:pPr>
        <w:jc w:val="center"/>
        <w:rPr>
          <w:rFonts w:ascii="Times New Roman" w:hAnsi="Times New Roman" w:cs="Times New Roman"/>
          <w:b/>
          <w:bCs/>
          <w:sz w:val="28"/>
          <w:szCs w:val="28"/>
          <w:u w:val="single"/>
          <w:lang w:val="uk-UA"/>
        </w:rPr>
      </w:pPr>
      <w:r w:rsidRPr="004504D3">
        <w:rPr>
          <w:rFonts w:ascii="Times New Roman" w:hAnsi="Times New Roman" w:cs="Times New Roman"/>
          <w:b/>
          <w:bCs/>
          <w:sz w:val="28"/>
          <w:szCs w:val="28"/>
          <w:u w:val="single"/>
          <w:lang w:val="uk-UA"/>
        </w:rPr>
        <w:t>надання адміністративної послуги</w:t>
      </w:r>
      <w:r w:rsidRPr="004504D3">
        <w:rPr>
          <w:rFonts w:ascii="Times New Roman" w:hAnsi="Times New Roman" w:cs="Times New Roman"/>
          <w:sz w:val="28"/>
          <w:szCs w:val="28"/>
          <w:u w:val="single"/>
          <w:lang w:val="uk-UA"/>
        </w:rPr>
        <w:t xml:space="preserve"> </w:t>
      </w:r>
      <w:r w:rsidRPr="004504D3">
        <w:rPr>
          <w:rFonts w:ascii="Times New Roman" w:hAnsi="Times New Roman" w:cs="Times New Roman"/>
          <w:b/>
          <w:bCs/>
          <w:sz w:val="28"/>
          <w:szCs w:val="28"/>
          <w:u w:val="single"/>
          <w:lang w:val="uk-UA"/>
        </w:rPr>
        <w:t xml:space="preserve">щодо встановлення, припинення опіки(піклування) над дитиною чи її майном; звільнення опікуна(піклувальника) від здійснення повноважень </w:t>
      </w:r>
    </w:p>
    <w:p w:rsidR="002F64EE" w:rsidRPr="004504D3" w:rsidRDefault="002F64EE" w:rsidP="007F1637">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(назва адміністративної послуги)</w:t>
      </w:r>
    </w:p>
    <w:p w:rsidR="002F64EE" w:rsidRPr="004504D3" w:rsidRDefault="002F64EE" w:rsidP="007F1637">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sz w:val="28"/>
          <w:szCs w:val="28"/>
          <w:u w:val="single"/>
          <w:lang w:val="uk-UA"/>
        </w:rPr>
        <w:t xml:space="preserve">         </w:t>
      </w:r>
      <w:r w:rsidRPr="004504D3">
        <w:rPr>
          <w:rFonts w:ascii="Times New Roman" w:hAnsi="Times New Roman" w:cs="Times New Roman"/>
          <w:b/>
          <w:bCs/>
          <w:sz w:val="28"/>
          <w:szCs w:val="28"/>
          <w:u w:val="single"/>
          <w:lang w:val="uk-UA"/>
        </w:rPr>
        <w:t>Служба у справах дітей райдержадміністрації</w:t>
      </w:r>
      <w:r w:rsidRPr="004504D3">
        <w:rPr>
          <w:rFonts w:ascii="Times New Roman" w:hAnsi="Times New Roman" w:cs="Times New Roman"/>
          <w:b/>
          <w:bCs/>
          <w:sz w:val="28"/>
          <w:szCs w:val="28"/>
          <w:lang w:val="uk-UA"/>
        </w:rPr>
        <w:t xml:space="preserve">  </w:t>
      </w:r>
    </w:p>
    <w:p w:rsidR="002F64EE" w:rsidRPr="004504D3" w:rsidRDefault="002F64EE" w:rsidP="007F1637">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(найменування суб’єкта надання адміністративної послуги)</w:t>
      </w:r>
    </w:p>
    <w:p w:rsidR="002F64EE" w:rsidRPr="004504D3" w:rsidRDefault="002F64EE" w:rsidP="007F1637">
      <w:pPr>
        <w:spacing w:after="0" w:line="240" w:lineRule="auto"/>
        <w:rPr>
          <w:rFonts w:ascii="Times New Roman" w:hAnsi="Times New Roman" w:cs="Times New Roman"/>
          <w:sz w:val="28"/>
          <w:szCs w:val="28"/>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500"/>
        <w:gridCol w:w="4706"/>
      </w:tblGrid>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Інформація про суб’єкт надання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Місцезнаходження суб’єкта надання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Компаніївська районна державна адміністрація 28400, смт.Компаніївка ,           вул. Кірова , 4;</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Інформація щодо режиму роботи суб’єкта надання адміністративної послуги</w:t>
            </w:r>
          </w:p>
        </w:tc>
        <w:tc>
          <w:tcPr>
            <w:tcW w:w="4706" w:type="dxa"/>
          </w:tcPr>
          <w:p w:rsidR="002F64EE" w:rsidRPr="004504D3" w:rsidRDefault="002F64EE" w:rsidP="00706320">
            <w:pPr>
              <w:pStyle w:val="PlainText"/>
              <w:jc w:val="both"/>
              <w:rPr>
                <w:sz w:val="28"/>
                <w:szCs w:val="28"/>
                <w:lang w:val="uk-UA"/>
              </w:rPr>
            </w:pPr>
            <w:r w:rsidRPr="004504D3">
              <w:rPr>
                <w:sz w:val="28"/>
                <w:szCs w:val="28"/>
                <w:lang w:val="uk-UA"/>
              </w:rPr>
              <w:t>понеділок – четвер з 8.00 до 17.15, перерва з 12.00 до 13.00., п’ятниця з 8-00 до 16-00</w:t>
            </w:r>
          </w:p>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Телефон/факс (довідки), адреса електронної пошти та веб-сайт суб’єкта надання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кімн. 16 тел.: 20425</w:t>
            </w:r>
          </w:p>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en-US"/>
              </w:rPr>
              <w:t>ccd</w:t>
            </w:r>
            <w:r w:rsidRPr="004504D3">
              <w:rPr>
                <w:rFonts w:ascii="Times New Roman" w:hAnsi="Times New Roman" w:cs="Times New Roman"/>
                <w:sz w:val="28"/>
                <w:szCs w:val="28"/>
                <w:lang w:val="uk-UA"/>
              </w:rPr>
              <w:t>-kompn@</w:t>
            </w:r>
            <w:r w:rsidRPr="004504D3">
              <w:rPr>
                <w:rFonts w:ascii="Times New Roman" w:hAnsi="Times New Roman" w:cs="Times New Roman"/>
                <w:sz w:val="28"/>
                <w:szCs w:val="28"/>
                <w:lang w:val="en-GB"/>
              </w:rPr>
              <w:t>mail</w:t>
            </w:r>
            <w:r w:rsidRPr="004504D3">
              <w:rPr>
                <w:rFonts w:ascii="Times New Roman" w:hAnsi="Times New Roman" w:cs="Times New Roman"/>
                <w:sz w:val="28"/>
                <w:szCs w:val="28"/>
              </w:rPr>
              <w:t>.</w:t>
            </w:r>
            <w:r w:rsidRPr="004504D3">
              <w:rPr>
                <w:rFonts w:ascii="Times New Roman" w:hAnsi="Times New Roman" w:cs="Times New Roman"/>
                <w:sz w:val="28"/>
                <w:szCs w:val="28"/>
                <w:lang w:val="en-GB"/>
              </w:rPr>
              <w:t>ru</w:t>
            </w:r>
          </w:p>
        </w:tc>
      </w:tr>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Нормативні акти, якими регламентується надання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4.</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Закони України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5.</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Кабінету Міністрів України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Постанова  Кабінету Міністрів України від 24 вересня 2008 року № 866 "Питання діяльності органів опіки та піклування, пов'язаної з захистом прав дитини" ( із змінами, внесеними згідно з постановою Кабінету Міністрів України від 03.11.2010 року № 1017)</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6.</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центральних органів виконавчої влади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7.</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місцевих органів виконавчої влади/органів місцевого самоврядування</w:t>
            </w:r>
          </w:p>
        </w:tc>
        <w:tc>
          <w:tcPr>
            <w:tcW w:w="4706" w:type="dxa"/>
          </w:tcPr>
          <w:p w:rsidR="002F64EE" w:rsidRPr="004504D3" w:rsidRDefault="002F64EE" w:rsidP="00706320">
            <w:pPr>
              <w:tabs>
                <w:tab w:val="left" w:pos="9356"/>
              </w:tabs>
              <w:rPr>
                <w:rFonts w:ascii="Times New Roman" w:hAnsi="Times New Roman" w:cs="Times New Roman"/>
                <w:sz w:val="28"/>
                <w:szCs w:val="28"/>
                <w:lang w:val="uk-UA"/>
              </w:rPr>
            </w:pPr>
          </w:p>
        </w:tc>
      </w:tr>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Умови отримання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8.</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Підстава для одержання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color w:val="000000"/>
                <w:sz w:val="28"/>
                <w:szCs w:val="28"/>
                <w:lang w:val="uk-UA"/>
              </w:rPr>
              <w:t>особа,  яка  виявила  бажання  взяти на виховання в сім'ю дитину-сироту або  дитину,  позбавлену  батьківського  піклування</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9.</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Вичерпний перелік документів, необхідних для отримання адміністративної послуги, а також вимоги до них</w:t>
            </w:r>
          </w:p>
        </w:tc>
        <w:tc>
          <w:tcPr>
            <w:tcW w:w="4706" w:type="dxa"/>
          </w:tcPr>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заяву (від  подружжя  приймається  спільна  заява,  підписана обома подружжями); </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довідку про  доходи  за  останні  шість  місяців  або   копію декларації про доходи, засвідчену в установленому порядку; </w:t>
            </w:r>
            <w:r w:rsidRPr="004504D3">
              <w:rPr>
                <w:rFonts w:ascii="Times New Roman" w:hAnsi="Times New Roman" w:cs="Times New Roman"/>
                <w:color w:val="000000"/>
                <w:sz w:val="28"/>
                <w:szCs w:val="28"/>
                <w:lang w:val="uk-UA"/>
              </w:rPr>
              <w:br/>
              <w:t>документ, що  підтверджує  право  власності  або користування житловим приміщенням;</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копію свідоцтва про шлюб (для осіб, які перебувають у шлюбі);</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 довідку про   проходження   курсу   навчання   з    виховання дітей-сиріт  та  дітей, позбавлених  батьківського піклування,  і рекомендацію центру соціальних служб для сім'ї,  дітей  та  молоді щодо включення кандидатів до єдиного банку даних;</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копію паспорта; </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висновок про  стан  здоров'я  заявника,  складений  за формою згідно з додатком 5; </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довідку від нарколога та психіатра для осіб,  які  проживають разом із заявниками; </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довідку про наявність чи відсутність судимості;</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письмову згоду  всіх повнолітніх членів сім'ї,  що проживають разом  з  особою,  яка  бажає  взяти  дитину-сироту  або   дитину, позбавлену   батьківського   піклування,  під  опіку,  піклування, утворити прийомну сім'ю або на власній житловій  площі  -  дитячий будинок   сімейного  типу,  засвідчену  нотаріально  або  написану власноручно в присутності посадової  особи,  яка  здійснює  прийом документів,  про  що  робиться  позначка  на  заяві із зазначенням прізвища, ім'я, по батькові, підпису посадової особи та дати. </w:t>
            </w:r>
          </w:p>
          <w:p w:rsidR="002F64EE" w:rsidRPr="004504D3" w:rsidRDefault="002F64EE" w:rsidP="0070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         Опіка,  піклування над  дитиною  встановлюється  рішенням районної держадміністрації, за  наявності документів, зазначених у пункті 40 цього Порядку, або судом. </w:t>
            </w:r>
            <w:bookmarkStart w:id="0" w:name="BM177"/>
            <w:bookmarkEnd w:id="0"/>
            <w:r w:rsidRPr="004504D3">
              <w:rPr>
                <w:rFonts w:ascii="Times New Roman" w:hAnsi="Times New Roman" w:cs="Times New Roman"/>
                <w:color w:val="000000"/>
                <w:sz w:val="28"/>
                <w:szCs w:val="28"/>
                <w:lang w:val="uk-UA"/>
              </w:rPr>
              <w:t xml:space="preserve">Опікуном, піклувальником  призначається переважно особа,  яка </w:t>
            </w:r>
            <w:r w:rsidRPr="004504D3">
              <w:rPr>
                <w:rFonts w:ascii="Times New Roman" w:hAnsi="Times New Roman" w:cs="Times New Roman"/>
                <w:color w:val="000000"/>
                <w:sz w:val="28"/>
                <w:szCs w:val="28"/>
                <w:lang w:val="uk-UA"/>
              </w:rPr>
              <w:br/>
              <w:t xml:space="preserve">перебуває  у  сімейних,  родинних  відносинах  з   підопічним,   з урахуванням   особистих   стосунків  між  ними,  можливості  особи виконувати обов'язки опікуна чи піклувальника. </w:t>
            </w:r>
            <w:r w:rsidRPr="004504D3">
              <w:rPr>
                <w:rFonts w:ascii="Times New Roman" w:hAnsi="Times New Roman" w:cs="Times New Roman"/>
                <w:color w:val="000000"/>
                <w:sz w:val="28"/>
                <w:szCs w:val="28"/>
                <w:lang w:val="uk-UA"/>
              </w:rPr>
              <w:br/>
            </w:r>
            <w:bookmarkStart w:id="1" w:name="BM178"/>
            <w:bookmarkEnd w:id="1"/>
            <w:r w:rsidRPr="004504D3">
              <w:rPr>
                <w:rFonts w:ascii="Times New Roman" w:hAnsi="Times New Roman" w:cs="Times New Roman"/>
                <w:color w:val="000000"/>
                <w:sz w:val="28"/>
                <w:szCs w:val="28"/>
                <w:lang w:val="uk-UA"/>
              </w:rPr>
              <w:t xml:space="preserve">         У разі призначення  опікуна,  піклувальника  враховується бажання   дитини-сироти   та   дитини,  позбавленої  батьківського піклування.  Бесіда з дитиною  проводиться  працівником  служби  у справах  дітей  з  урахуванням  її  віку,  обставин,  за яких вона втратила батьківське піклування,  не принижуючи гідність дитини та осіб,  які  виявили  бажання  взяти її під опіку,  піклування.  За результатами бесіди складається довідка. </w:t>
            </w:r>
            <w:bookmarkStart w:id="2" w:name="BM179"/>
            <w:bookmarkEnd w:id="2"/>
          </w:p>
          <w:p w:rsidR="002F64EE" w:rsidRPr="004504D3" w:rsidRDefault="002F64EE" w:rsidP="0070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       Орган,  який встановив опіку, піклування, за заявою особи може  звільнити   її   від   здійснення   повноважень   опікуна, піклувальника. </w:t>
            </w:r>
            <w:bookmarkStart w:id="3" w:name="BM193"/>
            <w:bookmarkEnd w:id="3"/>
            <w:r w:rsidRPr="004504D3">
              <w:rPr>
                <w:rFonts w:ascii="Times New Roman" w:hAnsi="Times New Roman" w:cs="Times New Roman"/>
                <w:color w:val="000000"/>
                <w:sz w:val="28"/>
                <w:szCs w:val="28"/>
                <w:lang w:val="uk-UA"/>
              </w:rPr>
              <w:t>Заява про  звільнення  від  здійснення  повноважень  опікуна, піклувальника розглядається протягом місяця.</w:t>
            </w:r>
            <w:bookmarkStart w:id="4" w:name="BM194"/>
            <w:bookmarkEnd w:id="4"/>
            <w:r w:rsidRPr="004504D3">
              <w:rPr>
                <w:rFonts w:ascii="Times New Roman" w:hAnsi="Times New Roman" w:cs="Times New Roman"/>
                <w:color w:val="000000"/>
                <w:sz w:val="28"/>
                <w:szCs w:val="28"/>
                <w:lang w:val="uk-UA"/>
              </w:rPr>
              <w:t xml:space="preserve">        Районна держадміністрація або  суд  може звільнити особу від здійснення повноважень опікуна, піклувальника у разі невиконання нею своїх  обов'язків,  поміщення дитини   до   закладу   для   дітей-сиріт  та  дітей,  позбавлених батьківського   піклування,   у   разі,   коли    між    опікуном, піклувальником  та  дитиною  склалися стосунки,  які перешкоджають здійсненню опіки, піклування. </w:t>
            </w:r>
            <w:r w:rsidRPr="004504D3">
              <w:rPr>
                <w:rFonts w:ascii="Times New Roman" w:hAnsi="Times New Roman" w:cs="Times New Roman"/>
                <w:color w:val="000000"/>
                <w:sz w:val="28"/>
                <w:szCs w:val="28"/>
                <w:lang w:val="uk-UA"/>
              </w:rPr>
              <w:br/>
            </w:r>
            <w:bookmarkStart w:id="5" w:name="BM195"/>
            <w:bookmarkStart w:id="6" w:name="BM196"/>
            <w:bookmarkEnd w:id="5"/>
            <w:bookmarkEnd w:id="6"/>
            <w:r w:rsidRPr="004504D3">
              <w:rPr>
                <w:rFonts w:ascii="Times New Roman" w:hAnsi="Times New Roman" w:cs="Times New Roman"/>
                <w:color w:val="000000"/>
                <w:sz w:val="28"/>
                <w:szCs w:val="28"/>
                <w:lang w:val="uk-UA"/>
              </w:rPr>
              <w:t xml:space="preserve">Опіка, піклування припиняється у разі: </w:t>
            </w:r>
            <w:bookmarkStart w:id="7" w:name="BM197"/>
            <w:bookmarkEnd w:id="7"/>
            <w:r w:rsidRPr="004504D3">
              <w:rPr>
                <w:rFonts w:ascii="Times New Roman" w:hAnsi="Times New Roman" w:cs="Times New Roman"/>
                <w:color w:val="000000"/>
                <w:sz w:val="28"/>
                <w:szCs w:val="28"/>
                <w:lang w:val="uk-UA"/>
              </w:rPr>
              <w:t xml:space="preserve"> </w:t>
            </w:r>
          </w:p>
          <w:p w:rsidR="002F64EE" w:rsidRPr="004504D3" w:rsidRDefault="002F64EE" w:rsidP="0070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передачі дитини батькам (усиновлювачам)</w:t>
            </w:r>
            <w:bookmarkStart w:id="8" w:name="BM198"/>
            <w:bookmarkEnd w:id="8"/>
            <w:r w:rsidRPr="004504D3">
              <w:rPr>
                <w:rFonts w:ascii="Times New Roman" w:hAnsi="Times New Roman" w:cs="Times New Roman"/>
                <w:color w:val="000000"/>
                <w:sz w:val="28"/>
                <w:szCs w:val="28"/>
                <w:lang w:val="uk-UA"/>
              </w:rPr>
              <w:t xml:space="preserve">;  </w:t>
            </w:r>
            <w:bookmarkStart w:id="9" w:name="BM199"/>
            <w:bookmarkEnd w:id="9"/>
            <w:r w:rsidRPr="004504D3">
              <w:rPr>
                <w:rFonts w:ascii="Times New Roman" w:hAnsi="Times New Roman" w:cs="Times New Roman"/>
                <w:color w:val="000000"/>
                <w:sz w:val="28"/>
                <w:szCs w:val="28"/>
                <w:lang w:val="uk-UA"/>
              </w:rPr>
              <w:t>досягнення дитиною  повноліття,  реєстрації  шлюбу,   надання дитині повної цивільної дієздатності;</w:t>
            </w:r>
            <w:bookmarkStart w:id="10" w:name="BM200"/>
            <w:bookmarkEnd w:id="10"/>
            <w:r w:rsidRPr="004504D3">
              <w:rPr>
                <w:rFonts w:ascii="Times New Roman" w:hAnsi="Times New Roman" w:cs="Times New Roman"/>
                <w:color w:val="000000"/>
                <w:sz w:val="28"/>
                <w:szCs w:val="28"/>
                <w:lang w:val="uk-UA"/>
              </w:rPr>
              <w:t xml:space="preserve"> смерті опікуна, піклувальника або підопічного. </w:t>
            </w:r>
            <w:bookmarkStart w:id="11" w:name="BM201"/>
            <w:bookmarkEnd w:id="11"/>
            <w:r w:rsidRPr="004504D3">
              <w:rPr>
                <w:rFonts w:ascii="Times New Roman" w:hAnsi="Times New Roman" w:cs="Times New Roman"/>
                <w:color w:val="000000"/>
                <w:sz w:val="28"/>
                <w:szCs w:val="28"/>
                <w:lang w:val="uk-UA"/>
              </w:rPr>
              <w:t>Якщо дитина  досягла 14-річного віку,  особа,  яка виконувала обов'язки опікуна, стає піклувальнико</w:t>
            </w:r>
            <w:bookmarkStart w:id="12" w:name="BM204"/>
            <w:bookmarkEnd w:id="12"/>
            <w:r w:rsidRPr="004504D3">
              <w:rPr>
                <w:rFonts w:ascii="Times New Roman" w:hAnsi="Times New Roman" w:cs="Times New Roman"/>
                <w:color w:val="000000"/>
                <w:sz w:val="28"/>
                <w:szCs w:val="28"/>
                <w:lang w:val="uk-UA"/>
              </w:rPr>
              <w:t xml:space="preserve">м. </w:t>
            </w:r>
          </w:p>
          <w:p w:rsidR="002F64EE" w:rsidRPr="004504D3" w:rsidRDefault="002F64EE" w:rsidP="0070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         Районна держадміністрація за місцем   знаходження   майна   забезпечує збереження    майна дітей-сиріт  та  дітей,  позбавлених  батьківського піклування,  і </w:t>
            </w:r>
            <w:r w:rsidRPr="004504D3">
              <w:rPr>
                <w:rFonts w:ascii="Times New Roman" w:hAnsi="Times New Roman" w:cs="Times New Roman"/>
                <w:color w:val="000000"/>
                <w:sz w:val="28"/>
                <w:szCs w:val="28"/>
                <w:lang w:val="uk-UA"/>
              </w:rPr>
              <w:br/>
              <w:t xml:space="preserve">вживає заходів до  встановлення  опіки  над  майном.  </w:t>
            </w:r>
          </w:p>
          <w:p w:rsidR="002F64EE" w:rsidRPr="004504D3" w:rsidRDefault="002F64EE" w:rsidP="0070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        Рішення  про встановлення  опіки  над  майном приймається за місцем знаходження майна за поданням служби у справах дітей. У   разі   втрати   дитиною   статусу  дитини-сироти  або  дитини, позбавленої   батьківського   піклування,    досягнення    дитиною повноліття,  надання  дитині  або  набуття  нею  повної  цивільної дієздатності,  відмови опікуна  над  майном  від  виконання  своїх обов'язків,  смерті  опікуна  над  майном,  смерті  дитини райдержадміністрація приймає рішення про припинення опіки над майном.</w:t>
            </w:r>
          </w:p>
          <w:p w:rsidR="002F64EE" w:rsidRPr="004504D3" w:rsidRDefault="002F64EE" w:rsidP="0070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pPr>
            <w:bookmarkStart w:id="13" w:name="BM233"/>
            <w:bookmarkEnd w:id="13"/>
            <w:r w:rsidRPr="004504D3">
              <w:rPr>
                <w:rFonts w:ascii="Times New Roman" w:hAnsi="Times New Roman" w:cs="Times New Roman"/>
                <w:color w:val="000000"/>
                <w:sz w:val="28"/>
                <w:szCs w:val="28"/>
                <w:lang w:val="uk-UA"/>
              </w:rPr>
              <w:t xml:space="preserve">     У разі неналежного  виконання  своїх  обов'язків  опікун  над майном  дитини  може  бути  звільнений від виконання обов'язків за рішенням органу, який призначив його опікуном. </w:t>
            </w:r>
            <w:bookmarkStart w:id="14" w:name="BM234"/>
            <w:bookmarkEnd w:id="14"/>
          </w:p>
          <w:p w:rsidR="002F64EE" w:rsidRPr="004504D3" w:rsidRDefault="002F64EE" w:rsidP="0070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         У разі припинення опіки над майном або звільнення опікуна від його обов'язків служба у справах дітей за місцем знаходження майна зобов'язана протягом п'яти днів прийняти від опікуна майно дитини за актом приймання-передачі. </w:t>
            </w:r>
          </w:p>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10.</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Порядок та спосіб подання документів, необхідних для отримання адміністративної послуги</w:t>
            </w:r>
          </w:p>
        </w:tc>
        <w:tc>
          <w:tcPr>
            <w:tcW w:w="4706" w:type="dxa"/>
          </w:tcPr>
          <w:p w:rsidR="002F64EE" w:rsidRPr="004504D3" w:rsidRDefault="002F64EE" w:rsidP="0070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Служба  у  справах дітей за місцем проживання особи,  яка виявила бажання взяти на виховання в сім'ю дітей-сиріт  та  дітей, позбавлених  батьківського  піклування,  з урахуванням результатів навчання у центрі соціальних служб для сім'ї, дітей та молоді:</w:t>
            </w:r>
            <w:bookmarkStart w:id="15" w:name="BM173"/>
            <w:bookmarkEnd w:id="15"/>
            <w:r w:rsidRPr="004504D3">
              <w:rPr>
                <w:rFonts w:ascii="Times New Roman" w:hAnsi="Times New Roman" w:cs="Times New Roman"/>
                <w:color w:val="000000"/>
                <w:sz w:val="28"/>
                <w:szCs w:val="28"/>
                <w:lang w:val="uk-UA"/>
              </w:rPr>
              <w:t xml:space="preserve"> приймає документи, зазначені у пункті 40 цього Порядку; </w:t>
            </w:r>
            <w:bookmarkStart w:id="16" w:name="BM174"/>
            <w:bookmarkEnd w:id="16"/>
            <w:r w:rsidRPr="004504D3">
              <w:rPr>
                <w:rFonts w:ascii="Times New Roman" w:hAnsi="Times New Roman" w:cs="Times New Roman"/>
                <w:color w:val="000000"/>
                <w:sz w:val="28"/>
                <w:szCs w:val="28"/>
                <w:lang w:val="uk-UA"/>
              </w:rPr>
              <w:t xml:space="preserve"> реєструє осіб  у   журналі   обліку   потенційних   опікунів,піклувальників,   прийомних   батьків,   батьків-вихователів,   що ведеться за формою згідно з додатком 6; </w:t>
            </w:r>
            <w:bookmarkStart w:id="17" w:name="BM175"/>
            <w:bookmarkEnd w:id="17"/>
            <w:r w:rsidRPr="004504D3">
              <w:rPr>
                <w:rFonts w:ascii="Times New Roman" w:hAnsi="Times New Roman" w:cs="Times New Roman"/>
                <w:color w:val="000000"/>
                <w:sz w:val="28"/>
                <w:szCs w:val="28"/>
                <w:lang w:val="uk-UA"/>
              </w:rPr>
              <w:t xml:space="preserve"> вносить відомості про осіб до єдиного банку даних. Протягом 10 днів після отримання заяви складає акт обстеження житлово – побутових умов згідно з додатком 9, який додається до заяви; готує висновок про </w:t>
            </w:r>
            <w:r w:rsidRPr="004504D3">
              <w:rPr>
                <w:rFonts w:ascii="Times New Roman" w:hAnsi="Times New Roman" w:cs="Times New Roman"/>
                <w:sz w:val="28"/>
                <w:szCs w:val="28"/>
                <w:lang w:val="uk-UA"/>
              </w:rPr>
              <w:t>доцільність (недоцільність) встановлення  опіки,  піклування  та  відповідність  її/його  інтересам  дитини</w:t>
            </w:r>
            <w:r w:rsidRPr="004504D3">
              <w:rPr>
                <w:rFonts w:ascii="Times New Roman" w:hAnsi="Times New Roman" w:cs="Times New Roman"/>
                <w:b/>
                <w:bCs/>
                <w:sz w:val="28"/>
                <w:szCs w:val="28"/>
                <w:lang w:val="uk-UA"/>
              </w:rPr>
              <w:t xml:space="preserve"> </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Платність (безоплатність) надання адміністративної послуги</w:t>
            </w:r>
          </w:p>
        </w:tc>
        <w:tc>
          <w:tcPr>
            <w:tcW w:w="4706" w:type="dxa"/>
          </w:tcPr>
          <w:p w:rsidR="002F64EE" w:rsidRPr="004504D3" w:rsidRDefault="002F64EE" w:rsidP="00706320">
            <w:pPr>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адміністративна </w:t>
            </w:r>
            <w:r w:rsidRPr="004504D3">
              <w:rPr>
                <w:rStyle w:val="highlightedsearchterm"/>
                <w:rFonts w:ascii="Times New Roman" w:hAnsi="Times New Roman" w:cs="Times New Roman"/>
                <w:sz w:val="28"/>
                <w:szCs w:val="28"/>
                <w:lang w:val="uk-UA"/>
              </w:rPr>
              <w:t>послуг</w:t>
            </w:r>
            <w:r w:rsidRPr="004504D3">
              <w:rPr>
                <w:rFonts w:ascii="Times New Roman" w:hAnsi="Times New Roman" w:cs="Times New Roman"/>
                <w:sz w:val="28"/>
                <w:szCs w:val="28"/>
                <w:lang w:val="uk-UA"/>
              </w:rPr>
              <w:t>а надається на безоплатній основі</w:t>
            </w:r>
          </w:p>
        </w:tc>
      </w:tr>
      <w:tr w:rsidR="002F64EE" w:rsidRPr="004504D3">
        <w:tc>
          <w:tcPr>
            <w:tcW w:w="9854" w:type="dxa"/>
            <w:gridSpan w:val="3"/>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У разі платності: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Нормативно-правові акти, на підставі яких стягується плата</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Розмір та порядок внесення плати (адміністративного збору) за платну адміністративну послугу</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Розрахунковий рахунок для внесення плати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Строк надання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color w:val="000000"/>
                <w:sz w:val="28"/>
                <w:szCs w:val="28"/>
                <w:lang w:val="uk-UA"/>
              </w:rPr>
              <w:t xml:space="preserve">Місячний строк </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Перелік підстав для відмови у наданні адміністративної послуги</w:t>
            </w:r>
          </w:p>
        </w:tc>
        <w:tc>
          <w:tcPr>
            <w:tcW w:w="4706" w:type="dxa"/>
          </w:tcPr>
          <w:p w:rsidR="002F64EE" w:rsidRPr="004504D3" w:rsidRDefault="002F64EE" w:rsidP="00706320">
            <w:pPr>
              <w:numPr>
                <w:ilvl w:val="0"/>
                <w:numId w:val="2"/>
              </w:numPr>
              <w:tabs>
                <w:tab w:val="clear" w:pos="720"/>
                <w:tab w:val="num" w:pos="72"/>
              </w:tabs>
              <w:spacing w:after="0" w:line="240" w:lineRule="auto"/>
              <w:ind w:left="72"/>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1. ненадання всіх документів, необхідних для надання адміністративної </w:t>
            </w:r>
            <w:r w:rsidRPr="004504D3">
              <w:rPr>
                <w:rStyle w:val="highlightedsearchterm"/>
                <w:rFonts w:ascii="Times New Roman" w:hAnsi="Times New Roman" w:cs="Times New Roman"/>
                <w:sz w:val="28"/>
                <w:szCs w:val="28"/>
                <w:lang w:val="uk-UA"/>
              </w:rPr>
              <w:t>послуг</w:t>
            </w:r>
            <w:r w:rsidRPr="004504D3">
              <w:rPr>
                <w:rFonts w:ascii="Times New Roman" w:hAnsi="Times New Roman" w:cs="Times New Roman"/>
                <w:sz w:val="28"/>
                <w:szCs w:val="28"/>
                <w:lang w:val="uk-UA"/>
              </w:rPr>
              <w:t>и;</w:t>
            </w:r>
          </w:p>
          <w:p w:rsidR="002F64EE" w:rsidRPr="004504D3" w:rsidRDefault="002F64EE" w:rsidP="00706320">
            <w:pPr>
              <w:numPr>
                <w:ilvl w:val="0"/>
                <w:numId w:val="2"/>
              </w:numPr>
              <w:tabs>
                <w:tab w:val="clear" w:pos="720"/>
              </w:tabs>
              <w:spacing w:after="0" w:line="240" w:lineRule="auto"/>
              <w:ind w:left="72"/>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2. при неправильному оформленні документів, необхідних для надання адміністративної </w:t>
            </w:r>
            <w:r w:rsidRPr="004504D3">
              <w:rPr>
                <w:rStyle w:val="highlightedsearchterm"/>
                <w:rFonts w:ascii="Times New Roman" w:hAnsi="Times New Roman" w:cs="Times New Roman"/>
                <w:sz w:val="28"/>
                <w:szCs w:val="28"/>
                <w:lang w:val="uk-UA"/>
              </w:rPr>
              <w:t>послуг</w:t>
            </w:r>
            <w:r w:rsidRPr="004504D3">
              <w:rPr>
                <w:rFonts w:ascii="Times New Roman" w:hAnsi="Times New Roman" w:cs="Times New Roman"/>
                <w:sz w:val="28"/>
                <w:szCs w:val="28"/>
                <w:lang w:val="uk-UA"/>
              </w:rPr>
              <w:t>и;</w:t>
            </w:r>
          </w:p>
          <w:p w:rsidR="002F64EE" w:rsidRPr="004504D3" w:rsidRDefault="002F64EE" w:rsidP="00706320">
            <w:pPr>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3.невідповідності наданих документів вимогам законодавства </w:t>
            </w:r>
            <w:r w:rsidRPr="004504D3">
              <w:rPr>
                <w:rStyle w:val="highlightedsearchterm"/>
                <w:rFonts w:ascii="Times New Roman" w:hAnsi="Times New Roman" w:cs="Times New Roman"/>
                <w:sz w:val="28"/>
                <w:szCs w:val="28"/>
                <w:lang w:val="uk-UA"/>
              </w:rPr>
              <w:t>та</w:t>
            </w:r>
            <w:r w:rsidRPr="004504D3">
              <w:rPr>
                <w:rFonts w:ascii="Times New Roman" w:hAnsi="Times New Roman" w:cs="Times New Roman"/>
                <w:sz w:val="28"/>
                <w:szCs w:val="28"/>
                <w:lang w:val="uk-UA"/>
              </w:rPr>
              <w:t xml:space="preserve"> нормативам.</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14.</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Результат надання адміністративної послуги</w:t>
            </w:r>
          </w:p>
        </w:tc>
        <w:tc>
          <w:tcPr>
            <w:tcW w:w="4706"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sz w:val="28"/>
                <w:szCs w:val="28"/>
                <w:lang w:val="uk-UA"/>
              </w:rPr>
              <w:t>розпорядження голови районної державної адміністрації про  встановлення, припинення опіки(піклування) над дитиною чи її майном; звільнення опікуна(піклувальника) від здійснення повноважень</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15.</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Способи отримання відповіді (результату)</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Надання розпорядження заявнику у паперовому вигляді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16.</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 xml:space="preserve">Примітка </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bl>
    <w:p w:rsidR="002F64EE" w:rsidRPr="004504D3" w:rsidRDefault="002F64EE" w:rsidP="007F1637">
      <w:pPr>
        <w:spacing w:after="0" w:line="240" w:lineRule="auto"/>
        <w:jc w:val="both"/>
        <w:rPr>
          <w:rFonts w:ascii="Times New Roman" w:hAnsi="Times New Roman" w:cs="Times New Roman"/>
          <w:sz w:val="28"/>
          <w:szCs w:val="28"/>
          <w:lang w:val="uk-UA"/>
        </w:rPr>
      </w:pPr>
    </w:p>
    <w:p w:rsidR="002F64EE" w:rsidRPr="004504D3" w:rsidRDefault="002F64EE" w:rsidP="007F1637">
      <w:pPr>
        <w:spacing w:after="0" w:line="240" w:lineRule="auto"/>
        <w:jc w:val="both"/>
        <w:rPr>
          <w:rFonts w:ascii="Times New Roman" w:hAnsi="Times New Roman" w:cs="Times New Roman"/>
          <w:sz w:val="28"/>
          <w:szCs w:val="28"/>
          <w:lang w:val="uk-UA"/>
        </w:rPr>
      </w:pPr>
    </w:p>
    <w:p w:rsidR="002F64EE" w:rsidRPr="004504D3" w:rsidRDefault="002F64EE" w:rsidP="007F1637">
      <w:pPr>
        <w:spacing w:after="0" w:line="240" w:lineRule="auto"/>
        <w:jc w:val="both"/>
        <w:rPr>
          <w:rFonts w:ascii="Times New Roman" w:hAnsi="Times New Roman" w:cs="Times New Roman"/>
          <w:sz w:val="28"/>
          <w:szCs w:val="28"/>
          <w:lang w:val="uk-UA"/>
        </w:rPr>
      </w:pPr>
    </w:p>
    <w:p w:rsidR="002F64EE" w:rsidRPr="004504D3" w:rsidRDefault="002F64EE" w:rsidP="007F1637">
      <w:pPr>
        <w:spacing w:after="0" w:line="240" w:lineRule="auto"/>
        <w:jc w:val="both"/>
        <w:rPr>
          <w:rFonts w:ascii="Times New Roman" w:hAnsi="Times New Roman" w:cs="Times New Roman"/>
          <w:sz w:val="28"/>
          <w:szCs w:val="28"/>
          <w:lang w:val="uk-UA"/>
        </w:rPr>
      </w:pPr>
    </w:p>
    <w:p w:rsidR="002F64EE" w:rsidRPr="004504D3" w:rsidRDefault="002F64EE" w:rsidP="007F1637">
      <w:pPr>
        <w:spacing w:after="0" w:line="240" w:lineRule="auto"/>
        <w:jc w:val="both"/>
        <w:rPr>
          <w:rFonts w:ascii="Times New Roman" w:hAnsi="Times New Roman" w:cs="Times New Roman"/>
          <w:sz w:val="28"/>
          <w:szCs w:val="28"/>
          <w:lang w:val="uk-UA"/>
        </w:rPr>
      </w:pPr>
    </w:p>
    <w:p w:rsidR="002F64EE" w:rsidRPr="004504D3" w:rsidRDefault="002F64EE" w:rsidP="007F1637">
      <w:pPr>
        <w:spacing w:after="0" w:line="240" w:lineRule="auto"/>
        <w:jc w:val="both"/>
        <w:rPr>
          <w:rFonts w:ascii="Times New Roman" w:hAnsi="Times New Roman" w:cs="Times New Roman"/>
          <w:sz w:val="28"/>
          <w:szCs w:val="28"/>
          <w:lang w:val="uk-UA"/>
        </w:rPr>
      </w:pPr>
    </w:p>
    <w:p w:rsidR="002F64EE" w:rsidRPr="004504D3" w:rsidRDefault="002F64EE" w:rsidP="007F1637">
      <w:pPr>
        <w:spacing w:after="0" w:line="240" w:lineRule="auto"/>
        <w:jc w:val="both"/>
        <w:rPr>
          <w:rFonts w:ascii="Times New Roman" w:hAnsi="Times New Roman" w:cs="Times New Roman"/>
          <w:sz w:val="28"/>
          <w:szCs w:val="28"/>
          <w:lang w:val="uk-UA"/>
        </w:rPr>
      </w:pPr>
    </w:p>
    <w:p w:rsidR="002F64EE" w:rsidRPr="004504D3" w:rsidRDefault="002F64EE" w:rsidP="007F1637">
      <w:pPr>
        <w:spacing w:after="0" w:line="240" w:lineRule="auto"/>
        <w:jc w:val="both"/>
        <w:rPr>
          <w:rFonts w:ascii="Times New Roman" w:hAnsi="Times New Roman" w:cs="Times New Roman"/>
          <w:sz w:val="28"/>
          <w:szCs w:val="28"/>
          <w:lang w:val="uk-UA"/>
        </w:rPr>
      </w:pPr>
    </w:p>
    <w:p w:rsidR="002F64EE" w:rsidRDefault="002F64EE" w:rsidP="00942A92">
      <w:pPr>
        <w:spacing w:line="360" w:lineRule="auto"/>
        <w:ind w:right="-86"/>
        <w:jc w:val="both"/>
        <w:rPr>
          <w:rFonts w:ascii="Times New Roman" w:hAnsi="Times New Roman" w:cs="Times New Roman"/>
          <w:b/>
          <w:bCs/>
          <w:sz w:val="28"/>
          <w:szCs w:val="28"/>
          <w:lang w:val="uk-UA"/>
        </w:rPr>
      </w:pPr>
      <w:r w:rsidRPr="004504D3">
        <w:rPr>
          <w:rFonts w:ascii="Times New Roman" w:hAnsi="Times New Roman" w:cs="Times New Roman"/>
          <w:b/>
          <w:bCs/>
          <w:sz w:val="28"/>
          <w:szCs w:val="28"/>
        </w:rPr>
        <w:t xml:space="preserve">                                                                  </w:t>
      </w:r>
    </w:p>
    <w:p w:rsidR="002F64EE" w:rsidRDefault="002F64EE" w:rsidP="00942A92">
      <w:pPr>
        <w:spacing w:line="360" w:lineRule="auto"/>
        <w:ind w:right="-86"/>
        <w:jc w:val="both"/>
        <w:rPr>
          <w:rFonts w:ascii="Times New Roman" w:hAnsi="Times New Roman" w:cs="Times New Roman"/>
          <w:b/>
          <w:bCs/>
          <w:sz w:val="28"/>
          <w:szCs w:val="28"/>
          <w:lang w:val="uk-UA"/>
        </w:rPr>
      </w:pPr>
    </w:p>
    <w:p w:rsidR="002F64EE" w:rsidRDefault="002F64EE" w:rsidP="00942A92">
      <w:pPr>
        <w:spacing w:line="360" w:lineRule="auto"/>
        <w:ind w:right="-86"/>
        <w:jc w:val="both"/>
        <w:rPr>
          <w:rFonts w:ascii="Times New Roman" w:hAnsi="Times New Roman" w:cs="Times New Roman"/>
          <w:b/>
          <w:bCs/>
          <w:sz w:val="28"/>
          <w:szCs w:val="28"/>
          <w:lang w:val="uk-UA"/>
        </w:rPr>
      </w:pPr>
    </w:p>
    <w:p w:rsidR="002F64EE" w:rsidRDefault="002F64EE" w:rsidP="00942A92">
      <w:pPr>
        <w:spacing w:line="360" w:lineRule="auto"/>
        <w:ind w:right="-86"/>
        <w:jc w:val="both"/>
        <w:rPr>
          <w:rFonts w:ascii="Times New Roman" w:hAnsi="Times New Roman" w:cs="Times New Roman"/>
          <w:b/>
          <w:bCs/>
          <w:sz w:val="28"/>
          <w:szCs w:val="28"/>
          <w:lang w:val="uk-UA"/>
        </w:rPr>
      </w:pPr>
    </w:p>
    <w:p w:rsidR="002F64EE" w:rsidRPr="00E22AA1" w:rsidRDefault="002F64EE" w:rsidP="00E22AA1">
      <w:pPr>
        <w:spacing w:after="0" w:line="240" w:lineRule="auto"/>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w:t>
      </w:r>
      <w:r w:rsidRPr="004504D3">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sidRPr="00E22AA1">
        <w:rPr>
          <w:rFonts w:ascii="Times New Roman" w:hAnsi="Times New Roman" w:cs="Times New Roman"/>
          <w:b/>
          <w:bCs/>
          <w:sz w:val="28"/>
          <w:szCs w:val="28"/>
          <w:lang w:val="uk-UA"/>
        </w:rPr>
        <w:t>ЗАТВЕРДЖЕНО</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Розпорядження голови</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Компаніївської районної</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державної адміністрації</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w:t>
      </w:r>
      <w:r w:rsidRPr="00E22AA1">
        <w:rPr>
          <w:rFonts w:ascii="Times New Roman" w:hAnsi="Times New Roman" w:cs="Times New Roman"/>
          <w:sz w:val="28"/>
          <w:szCs w:val="28"/>
          <w:u w:val="single"/>
          <w:lang w:val="uk-UA"/>
        </w:rPr>
        <w:t xml:space="preserve">      </w:t>
      </w:r>
      <w:r w:rsidRPr="00E22AA1">
        <w:rPr>
          <w:rFonts w:ascii="Times New Roman" w:hAnsi="Times New Roman" w:cs="Times New Roman"/>
          <w:sz w:val="28"/>
          <w:szCs w:val="28"/>
          <w:lang w:val="uk-UA"/>
        </w:rPr>
        <w:t>"</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березень</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2013 №</w:t>
      </w:r>
    </w:p>
    <w:p w:rsidR="002F64EE" w:rsidRPr="004504D3" w:rsidRDefault="002F64EE" w:rsidP="004504D3">
      <w:pPr>
        <w:spacing w:after="0" w:line="240" w:lineRule="auto"/>
        <w:ind w:right="-85"/>
        <w:jc w:val="both"/>
        <w:rPr>
          <w:rFonts w:ascii="Times New Roman" w:hAnsi="Times New Roman" w:cs="Times New Roman"/>
          <w:sz w:val="28"/>
          <w:szCs w:val="28"/>
          <w:lang w:val="uk-UA"/>
        </w:rPr>
      </w:pPr>
    </w:p>
    <w:p w:rsidR="002F64EE" w:rsidRPr="004504D3" w:rsidRDefault="002F64EE" w:rsidP="00E22AA1">
      <w:pPr>
        <w:rPr>
          <w:rFonts w:ascii="Times New Roman" w:hAnsi="Times New Roman" w:cs="Times New Roman"/>
          <w:b/>
          <w:bCs/>
          <w:sz w:val="28"/>
          <w:szCs w:val="28"/>
          <w:lang w:val="uk-UA"/>
        </w:rPr>
      </w:pPr>
    </w:p>
    <w:p w:rsidR="002F64EE" w:rsidRPr="004504D3" w:rsidRDefault="002F64EE" w:rsidP="00942A92">
      <w:pPr>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Технологічна картка адміністративної послуги</w:t>
      </w:r>
    </w:p>
    <w:p w:rsidR="002F64EE" w:rsidRPr="004504D3" w:rsidRDefault="002F64EE" w:rsidP="00942A92">
      <w:pPr>
        <w:jc w:val="center"/>
        <w:rPr>
          <w:rFonts w:ascii="Times New Roman" w:hAnsi="Times New Roman" w:cs="Times New Roman"/>
          <w:b/>
          <w:bCs/>
          <w:sz w:val="28"/>
          <w:szCs w:val="28"/>
          <w:lang w:val="uk-UA"/>
        </w:rPr>
      </w:pPr>
    </w:p>
    <w:p w:rsidR="002F64EE" w:rsidRPr="004504D3" w:rsidRDefault="002F64EE" w:rsidP="00942A92">
      <w:pPr>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 xml:space="preserve">Технологічна картка </w:t>
      </w:r>
    </w:p>
    <w:p w:rsidR="002F64EE" w:rsidRPr="004504D3" w:rsidRDefault="002F64EE" w:rsidP="00942A92">
      <w:pPr>
        <w:jc w:val="center"/>
        <w:rPr>
          <w:rFonts w:ascii="Times New Roman" w:hAnsi="Times New Roman" w:cs="Times New Roman"/>
          <w:b/>
          <w:bCs/>
          <w:sz w:val="28"/>
          <w:szCs w:val="28"/>
          <w:u w:val="single"/>
          <w:lang w:val="uk-UA"/>
        </w:rPr>
      </w:pPr>
      <w:r w:rsidRPr="004504D3">
        <w:rPr>
          <w:rFonts w:ascii="Times New Roman" w:hAnsi="Times New Roman" w:cs="Times New Roman"/>
          <w:b/>
          <w:bCs/>
          <w:sz w:val="28"/>
          <w:szCs w:val="28"/>
          <w:u w:val="single"/>
          <w:lang w:val="uk-UA"/>
        </w:rPr>
        <w:t>надання адміністративної послуги</w:t>
      </w:r>
      <w:r w:rsidRPr="004504D3">
        <w:rPr>
          <w:rFonts w:ascii="Times New Roman" w:hAnsi="Times New Roman" w:cs="Times New Roman"/>
          <w:sz w:val="28"/>
          <w:szCs w:val="28"/>
          <w:u w:val="single"/>
          <w:lang w:val="uk-UA"/>
        </w:rPr>
        <w:t xml:space="preserve"> </w:t>
      </w:r>
      <w:r w:rsidRPr="004504D3">
        <w:rPr>
          <w:rFonts w:ascii="Times New Roman" w:hAnsi="Times New Roman" w:cs="Times New Roman"/>
          <w:b/>
          <w:bCs/>
          <w:sz w:val="28"/>
          <w:szCs w:val="28"/>
          <w:u w:val="single"/>
          <w:lang w:val="uk-UA"/>
        </w:rPr>
        <w:t xml:space="preserve">щодо встановлення, припинення опіки(піклування) над дитиною чи її майном; звільнення опікуна(піклувальника) від здійснення повноважень </w:t>
      </w:r>
    </w:p>
    <w:p w:rsidR="002F64EE" w:rsidRPr="004504D3" w:rsidRDefault="002F64EE" w:rsidP="00942A92">
      <w:pPr>
        <w:jc w:val="center"/>
        <w:rPr>
          <w:rFonts w:ascii="Times New Roman" w:hAnsi="Times New Roman" w:cs="Times New Roman"/>
          <w:sz w:val="28"/>
          <w:szCs w:val="28"/>
        </w:rPr>
      </w:pPr>
      <w:r w:rsidRPr="004504D3">
        <w:rPr>
          <w:rFonts w:ascii="Times New Roman" w:hAnsi="Times New Roman" w:cs="Times New Roman"/>
          <w:sz w:val="28"/>
          <w:szCs w:val="28"/>
          <w:lang w:val="uk-UA"/>
        </w:rPr>
        <w:t xml:space="preserve"> </w:t>
      </w:r>
      <w:r w:rsidRPr="004504D3">
        <w:rPr>
          <w:rFonts w:ascii="Times New Roman" w:hAnsi="Times New Roman" w:cs="Times New Roman"/>
          <w:sz w:val="28"/>
          <w:szCs w:val="28"/>
        </w:rPr>
        <w:t>(назва адміністративної послуги)</w:t>
      </w:r>
    </w:p>
    <w:p w:rsidR="002F64EE" w:rsidRPr="004504D3" w:rsidRDefault="002F64EE" w:rsidP="00942A92">
      <w:pPr>
        <w:jc w:val="center"/>
        <w:rPr>
          <w:rFonts w:ascii="Times New Roman" w:hAnsi="Times New Roman" w:cs="Times New Roman"/>
          <w:sz w:val="28"/>
          <w:szCs w:val="28"/>
        </w:rPr>
      </w:pPr>
    </w:p>
    <w:p w:rsidR="002F64EE" w:rsidRPr="004504D3" w:rsidRDefault="002F64EE" w:rsidP="00942A92">
      <w:pPr>
        <w:jc w:val="center"/>
        <w:rPr>
          <w:rFonts w:ascii="Times New Roman" w:hAnsi="Times New Roman" w:cs="Times New Roman"/>
          <w:b/>
          <w:bCs/>
          <w:sz w:val="28"/>
          <w:szCs w:val="28"/>
        </w:rPr>
      </w:pPr>
      <w:r w:rsidRPr="004504D3">
        <w:rPr>
          <w:rFonts w:ascii="Times New Roman" w:hAnsi="Times New Roman" w:cs="Times New Roman"/>
          <w:sz w:val="28"/>
          <w:szCs w:val="28"/>
          <w:u w:val="single"/>
        </w:rPr>
        <w:t xml:space="preserve">         </w:t>
      </w:r>
      <w:r w:rsidRPr="004504D3">
        <w:rPr>
          <w:rFonts w:ascii="Times New Roman" w:hAnsi="Times New Roman" w:cs="Times New Roman"/>
          <w:b/>
          <w:bCs/>
          <w:sz w:val="28"/>
          <w:szCs w:val="28"/>
          <w:u w:val="single"/>
        </w:rPr>
        <w:t>Служба у справах дітей райдержадміністрації</w:t>
      </w:r>
      <w:r w:rsidRPr="004504D3">
        <w:rPr>
          <w:rFonts w:ascii="Times New Roman" w:hAnsi="Times New Roman" w:cs="Times New Roman"/>
          <w:b/>
          <w:bCs/>
          <w:sz w:val="28"/>
          <w:szCs w:val="28"/>
        </w:rPr>
        <w:t xml:space="preserve">  </w:t>
      </w:r>
    </w:p>
    <w:p w:rsidR="002F64EE" w:rsidRPr="004504D3" w:rsidRDefault="002F64EE" w:rsidP="00942A92">
      <w:pPr>
        <w:jc w:val="center"/>
        <w:rPr>
          <w:rFonts w:ascii="Times New Roman" w:hAnsi="Times New Roman" w:cs="Times New Roman"/>
          <w:sz w:val="28"/>
          <w:szCs w:val="28"/>
        </w:rPr>
      </w:pPr>
      <w:r w:rsidRPr="004504D3">
        <w:rPr>
          <w:rFonts w:ascii="Times New Roman" w:hAnsi="Times New Roman" w:cs="Times New Roman"/>
          <w:sz w:val="28"/>
          <w:szCs w:val="28"/>
        </w:rPr>
        <w:t xml:space="preserve"> (найменування суб'єкта надання адміністративної послуги)</w:t>
      </w:r>
    </w:p>
    <w:p w:rsidR="002F64EE" w:rsidRPr="004504D3" w:rsidRDefault="002F64EE" w:rsidP="00942A92">
      <w:pPr>
        <w:jc w:val="center"/>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2496"/>
        <w:gridCol w:w="2812"/>
        <w:gridCol w:w="1938"/>
        <w:gridCol w:w="1962"/>
      </w:tblGrid>
      <w:tr w:rsidR="002F64EE" w:rsidRPr="004504D3">
        <w:tc>
          <w:tcPr>
            <w:tcW w:w="648" w:type="dxa"/>
          </w:tcPr>
          <w:p w:rsidR="002F64EE" w:rsidRPr="004504D3" w:rsidRDefault="002F64EE" w:rsidP="00706320">
            <w:pPr>
              <w:jc w:val="center"/>
              <w:rPr>
                <w:rFonts w:ascii="Times New Roman" w:hAnsi="Times New Roman" w:cs="Times New Roman"/>
                <w:b/>
                <w:bCs/>
                <w:sz w:val="28"/>
                <w:szCs w:val="28"/>
              </w:rPr>
            </w:pPr>
            <w:r w:rsidRPr="004504D3">
              <w:rPr>
                <w:rFonts w:ascii="Times New Roman" w:hAnsi="Times New Roman" w:cs="Times New Roman"/>
                <w:b/>
                <w:bCs/>
                <w:sz w:val="28"/>
                <w:szCs w:val="28"/>
              </w:rPr>
              <w:t>№</w:t>
            </w:r>
          </w:p>
          <w:p w:rsidR="002F64EE" w:rsidRPr="004504D3" w:rsidRDefault="002F64EE" w:rsidP="00706320">
            <w:pPr>
              <w:jc w:val="center"/>
              <w:rPr>
                <w:rFonts w:ascii="Times New Roman" w:hAnsi="Times New Roman" w:cs="Times New Roman"/>
                <w:b/>
                <w:bCs/>
                <w:sz w:val="28"/>
                <w:szCs w:val="28"/>
              </w:rPr>
            </w:pPr>
            <w:r w:rsidRPr="004504D3">
              <w:rPr>
                <w:rFonts w:ascii="Times New Roman" w:hAnsi="Times New Roman" w:cs="Times New Roman"/>
                <w:b/>
                <w:bCs/>
                <w:sz w:val="28"/>
                <w:szCs w:val="28"/>
              </w:rPr>
              <w:t>з/п</w:t>
            </w:r>
          </w:p>
        </w:tc>
        <w:tc>
          <w:tcPr>
            <w:tcW w:w="2520" w:type="dxa"/>
          </w:tcPr>
          <w:p w:rsidR="002F64EE" w:rsidRPr="004504D3" w:rsidRDefault="002F64EE" w:rsidP="00706320">
            <w:pPr>
              <w:jc w:val="center"/>
              <w:rPr>
                <w:rFonts w:ascii="Times New Roman" w:hAnsi="Times New Roman" w:cs="Times New Roman"/>
                <w:b/>
                <w:bCs/>
                <w:sz w:val="28"/>
                <w:szCs w:val="28"/>
              </w:rPr>
            </w:pPr>
            <w:r w:rsidRPr="004504D3">
              <w:rPr>
                <w:rFonts w:ascii="Times New Roman" w:hAnsi="Times New Roman" w:cs="Times New Roman"/>
                <w:b/>
                <w:bCs/>
                <w:sz w:val="28"/>
                <w:szCs w:val="28"/>
              </w:rPr>
              <w:t>Етапи послуги</w:t>
            </w:r>
          </w:p>
        </w:tc>
        <w:tc>
          <w:tcPr>
            <w:tcW w:w="2520" w:type="dxa"/>
          </w:tcPr>
          <w:p w:rsidR="002F64EE" w:rsidRPr="004504D3" w:rsidRDefault="002F64EE" w:rsidP="00706320">
            <w:pPr>
              <w:jc w:val="center"/>
              <w:rPr>
                <w:rFonts w:ascii="Times New Roman" w:hAnsi="Times New Roman" w:cs="Times New Roman"/>
                <w:b/>
                <w:bCs/>
                <w:sz w:val="28"/>
                <w:szCs w:val="28"/>
              </w:rPr>
            </w:pPr>
            <w:r w:rsidRPr="004504D3">
              <w:rPr>
                <w:rFonts w:ascii="Times New Roman" w:hAnsi="Times New Roman" w:cs="Times New Roman"/>
                <w:b/>
                <w:bCs/>
                <w:sz w:val="28"/>
                <w:szCs w:val="28"/>
              </w:rPr>
              <w:t>Відповідальна посадова особа і структурний підрозділ</w:t>
            </w:r>
          </w:p>
        </w:tc>
        <w:tc>
          <w:tcPr>
            <w:tcW w:w="1971" w:type="dxa"/>
          </w:tcPr>
          <w:p w:rsidR="002F64EE" w:rsidRPr="004504D3" w:rsidRDefault="002F64EE" w:rsidP="00706320">
            <w:pPr>
              <w:jc w:val="center"/>
              <w:rPr>
                <w:rFonts w:ascii="Times New Roman" w:hAnsi="Times New Roman" w:cs="Times New Roman"/>
                <w:b/>
                <w:bCs/>
                <w:sz w:val="28"/>
                <w:szCs w:val="28"/>
              </w:rPr>
            </w:pPr>
            <w:r w:rsidRPr="004504D3">
              <w:rPr>
                <w:rFonts w:ascii="Times New Roman" w:hAnsi="Times New Roman" w:cs="Times New Roman"/>
                <w:b/>
                <w:bCs/>
                <w:sz w:val="28"/>
                <w:szCs w:val="28"/>
              </w:rPr>
              <w:t>Дія</w:t>
            </w:r>
          </w:p>
          <w:p w:rsidR="002F64EE" w:rsidRPr="004504D3" w:rsidRDefault="002F64EE" w:rsidP="00706320">
            <w:pPr>
              <w:jc w:val="center"/>
              <w:rPr>
                <w:rFonts w:ascii="Times New Roman" w:hAnsi="Times New Roman" w:cs="Times New Roman"/>
                <w:b/>
                <w:bCs/>
                <w:sz w:val="28"/>
                <w:szCs w:val="28"/>
              </w:rPr>
            </w:pPr>
            <w:r w:rsidRPr="004504D3">
              <w:rPr>
                <w:rFonts w:ascii="Times New Roman" w:hAnsi="Times New Roman" w:cs="Times New Roman"/>
                <w:b/>
                <w:bCs/>
                <w:sz w:val="28"/>
                <w:szCs w:val="28"/>
              </w:rPr>
              <w:t>(В, У, П, З)</w:t>
            </w:r>
          </w:p>
        </w:tc>
        <w:tc>
          <w:tcPr>
            <w:tcW w:w="1971" w:type="dxa"/>
          </w:tcPr>
          <w:p w:rsidR="002F64EE" w:rsidRPr="004504D3" w:rsidRDefault="002F64EE" w:rsidP="00706320">
            <w:pPr>
              <w:jc w:val="center"/>
              <w:rPr>
                <w:rFonts w:ascii="Times New Roman" w:hAnsi="Times New Roman" w:cs="Times New Roman"/>
                <w:b/>
                <w:bCs/>
                <w:sz w:val="28"/>
                <w:szCs w:val="28"/>
              </w:rPr>
            </w:pPr>
            <w:r w:rsidRPr="004504D3">
              <w:rPr>
                <w:rFonts w:ascii="Times New Roman" w:hAnsi="Times New Roman" w:cs="Times New Roman"/>
                <w:b/>
                <w:bCs/>
                <w:sz w:val="28"/>
                <w:szCs w:val="28"/>
              </w:rPr>
              <w:t>Термін виконання (днів)</w:t>
            </w:r>
          </w:p>
        </w:tc>
      </w:tr>
      <w:tr w:rsidR="002F64EE" w:rsidRPr="004504D3">
        <w:tc>
          <w:tcPr>
            <w:tcW w:w="648"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sz w:val="28"/>
                <w:szCs w:val="28"/>
              </w:rPr>
              <w:t>1</w:t>
            </w:r>
          </w:p>
        </w:tc>
        <w:tc>
          <w:tcPr>
            <w:tcW w:w="2520"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color w:val="000000"/>
                <w:sz w:val="28"/>
                <w:szCs w:val="28"/>
              </w:rPr>
              <w:t>Написання заяви</w:t>
            </w:r>
          </w:p>
        </w:tc>
        <w:tc>
          <w:tcPr>
            <w:tcW w:w="2520"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sz w:val="28"/>
                <w:szCs w:val="28"/>
              </w:rPr>
              <w:t>П</w:t>
            </w:r>
          </w:p>
        </w:tc>
        <w:tc>
          <w:tcPr>
            <w:tcW w:w="1971"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color w:val="000000"/>
                <w:sz w:val="28"/>
                <w:szCs w:val="28"/>
              </w:rPr>
              <w:t xml:space="preserve">місячний  строк  </w:t>
            </w:r>
          </w:p>
        </w:tc>
      </w:tr>
      <w:tr w:rsidR="002F64EE" w:rsidRPr="004504D3">
        <w:tc>
          <w:tcPr>
            <w:tcW w:w="648"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sz w:val="28"/>
                <w:szCs w:val="28"/>
              </w:rPr>
              <w:t>2</w:t>
            </w:r>
          </w:p>
        </w:tc>
        <w:tc>
          <w:tcPr>
            <w:tcW w:w="2520"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sz w:val="28"/>
                <w:szCs w:val="28"/>
              </w:rPr>
              <w:t>Розгляд документів</w:t>
            </w:r>
          </w:p>
        </w:tc>
        <w:tc>
          <w:tcPr>
            <w:tcW w:w="2520"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sz w:val="28"/>
                <w:szCs w:val="28"/>
              </w:rPr>
              <w:t>В</w:t>
            </w:r>
          </w:p>
        </w:tc>
        <w:tc>
          <w:tcPr>
            <w:tcW w:w="1971"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color w:val="000000"/>
                <w:sz w:val="28"/>
                <w:szCs w:val="28"/>
              </w:rPr>
              <w:t xml:space="preserve">місячний  строк  </w:t>
            </w:r>
          </w:p>
        </w:tc>
      </w:tr>
      <w:tr w:rsidR="002F64EE" w:rsidRPr="004504D3">
        <w:tc>
          <w:tcPr>
            <w:tcW w:w="648"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sz w:val="28"/>
                <w:szCs w:val="28"/>
              </w:rPr>
              <w:t>3</w:t>
            </w:r>
          </w:p>
        </w:tc>
        <w:tc>
          <w:tcPr>
            <w:tcW w:w="2520"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sz w:val="28"/>
                <w:szCs w:val="28"/>
              </w:rPr>
              <w:t>Прийняття рішення</w:t>
            </w:r>
          </w:p>
        </w:tc>
        <w:tc>
          <w:tcPr>
            <w:tcW w:w="2520"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sz w:val="28"/>
                <w:szCs w:val="28"/>
              </w:rPr>
              <w:t>Райдержадміністрації</w:t>
            </w:r>
          </w:p>
        </w:tc>
        <w:tc>
          <w:tcPr>
            <w:tcW w:w="1971"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sz w:val="28"/>
                <w:szCs w:val="28"/>
              </w:rPr>
              <w:t>В</w:t>
            </w:r>
          </w:p>
        </w:tc>
        <w:tc>
          <w:tcPr>
            <w:tcW w:w="1971"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color w:val="000000"/>
                <w:sz w:val="28"/>
                <w:szCs w:val="28"/>
              </w:rPr>
              <w:t xml:space="preserve">місячний  строк  </w:t>
            </w:r>
          </w:p>
        </w:tc>
      </w:tr>
      <w:tr w:rsidR="002F64EE" w:rsidRPr="004504D3">
        <w:tc>
          <w:tcPr>
            <w:tcW w:w="7659" w:type="dxa"/>
            <w:gridSpan w:val="4"/>
          </w:tcPr>
          <w:p w:rsidR="002F64EE" w:rsidRPr="004504D3" w:rsidRDefault="002F64EE" w:rsidP="00706320">
            <w:pPr>
              <w:jc w:val="right"/>
              <w:rPr>
                <w:rFonts w:ascii="Times New Roman" w:hAnsi="Times New Roman" w:cs="Times New Roman"/>
                <w:sz w:val="28"/>
                <w:szCs w:val="28"/>
              </w:rPr>
            </w:pPr>
            <w:r w:rsidRPr="004504D3">
              <w:rPr>
                <w:rFonts w:ascii="Times New Roman" w:hAnsi="Times New Roman" w:cs="Times New Roman"/>
                <w:sz w:val="28"/>
                <w:szCs w:val="28"/>
              </w:rPr>
              <w:t>Загальна кількість днів надання послуги</w:t>
            </w:r>
          </w:p>
        </w:tc>
        <w:tc>
          <w:tcPr>
            <w:tcW w:w="1971"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color w:val="000000"/>
                <w:sz w:val="28"/>
                <w:szCs w:val="28"/>
              </w:rPr>
              <w:t xml:space="preserve">місячний  строк  </w:t>
            </w:r>
          </w:p>
        </w:tc>
      </w:tr>
      <w:tr w:rsidR="002F64EE" w:rsidRPr="004504D3">
        <w:tc>
          <w:tcPr>
            <w:tcW w:w="7659" w:type="dxa"/>
            <w:gridSpan w:val="4"/>
          </w:tcPr>
          <w:p w:rsidR="002F64EE" w:rsidRPr="004504D3" w:rsidRDefault="002F64EE" w:rsidP="00706320">
            <w:pPr>
              <w:jc w:val="right"/>
              <w:rPr>
                <w:rFonts w:ascii="Times New Roman" w:hAnsi="Times New Roman" w:cs="Times New Roman"/>
                <w:sz w:val="28"/>
                <w:szCs w:val="28"/>
              </w:rPr>
            </w:pPr>
            <w:r w:rsidRPr="004504D3">
              <w:rPr>
                <w:rFonts w:ascii="Times New Roman" w:hAnsi="Times New Roman" w:cs="Times New Roman"/>
                <w:sz w:val="28"/>
                <w:szCs w:val="28"/>
              </w:rPr>
              <w:t>Загальна кількість днів (передбачена законодавством)</w:t>
            </w:r>
          </w:p>
        </w:tc>
        <w:tc>
          <w:tcPr>
            <w:tcW w:w="1971" w:type="dxa"/>
          </w:tcPr>
          <w:p w:rsidR="002F64EE" w:rsidRPr="004504D3" w:rsidRDefault="002F64EE" w:rsidP="00706320">
            <w:pPr>
              <w:jc w:val="center"/>
              <w:rPr>
                <w:rFonts w:ascii="Times New Roman" w:hAnsi="Times New Roman" w:cs="Times New Roman"/>
                <w:sz w:val="28"/>
                <w:szCs w:val="28"/>
              </w:rPr>
            </w:pPr>
            <w:r w:rsidRPr="004504D3">
              <w:rPr>
                <w:rFonts w:ascii="Times New Roman" w:hAnsi="Times New Roman" w:cs="Times New Roman"/>
                <w:color w:val="000000"/>
                <w:sz w:val="28"/>
                <w:szCs w:val="28"/>
              </w:rPr>
              <w:t xml:space="preserve">місячний  строк  </w:t>
            </w:r>
          </w:p>
        </w:tc>
      </w:tr>
    </w:tbl>
    <w:p w:rsidR="002F64EE" w:rsidRPr="004504D3" w:rsidRDefault="002F64EE" w:rsidP="00942A92">
      <w:pPr>
        <w:jc w:val="both"/>
        <w:rPr>
          <w:rFonts w:ascii="Times New Roman" w:hAnsi="Times New Roman" w:cs="Times New Roman"/>
          <w:sz w:val="28"/>
          <w:szCs w:val="28"/>
        </w:rPr>
      </w:pP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Умовні позначки:</w:t>
      </w: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В – виконує,</w:t>
      </w: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У – бере участь,</w:t>
      </w: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П – погоджує</w:t>
      </w: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Default="002F64EE" w:rsidP="00942A92">
      <w:pPr>
        <w:jc w:val="both"/>
        <w:rPr>
          <w:rFonts w:ascii="Times New Roman" w:hAnsi="Times New Roman" w:cs="Times New Roman"/>
          <w:sz w:val="28"/>
          <w:szCs w:val="28"/>
          <w:lang w:val="uk-UA"/>
        </w:rPr>
      </w:pPr>
    </w:p>
    <w:p w:rsidR="002F64EE" w:rsidRPr="00E22AA1" w:rsidRDefault="002F64EE" w:rsidP="00942A92">
      <w:pPr>
        <w:jc w:val="both"/>
        <w:rPr>
          <w:rFonts w:ascii="Times New Roman" w:hAnsi="Times New Roman" w:cs="Times New Roman"/>
          <w:sz w:val="28"/>
          <w:szCs w:val="28"/>
          <w:lang w:val="uk-UA"/>
        </w:rPr>
      </w:pPr>
    </w:p>
    <w:p w:rsidR="002F64EE" w:rsidRPr="00E22AA1" w:rsidRDefault="002F64EE" w:rsidP="00E22AA1">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E22AA1">
        <w:rPr>
          <w:rFonts w:ascii="Times New Roman" w:hAnsi="Times New Roman" w:cs="Times New Roman"/>
          <w:b/>
          <w:bCs/>
          <w:sz w:val="28"/>
          <w:szCs w:val="28"/>
          <w:lang w:val="uk-UA"/>
        </w:rPr>
        <w:t>ЗАТВЕРДЖЕНО</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Розпорядження голови</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Компаніївської районної</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державної адміністрації</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w:t>
      </w:r>
      <w:r w:rsidRPr="00E22AA1">
        <w:rPr>
          <w:rFonts w:ascii="Times New Roman" w:hAnsi="Times New Roman" w:cs="Times New Roman"/>
          <w:sz w:val="28"/>
          <w:szCs w:val="28"/>
          <w:u w:val="single"/>
          <w:lang w:val="uk-UA"/>
        </w:rPr>
        <w:t xml:space="preserve">      </w:t>
      </w:r>
      <w:r w:rsidRPr="00E22AA1">
        <w:rPr>
          <w:rFonts w:ascii="Times New Roman" w:hAnsi="Times New Roman" w:cs="Times New Roman"/>
          <w:sz w:val="28"/>
          <w:szCs w:val="28"/>
          <w:lang w:val="uk-UA"/>
        </w:rPr>
        <w:t>"</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березень</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2013 №</w:t>
      </w:r>
    </w:p>
    <w:p w:rsidR="002F64EE" w:rsidRPr="004504D3" w:rsidRDefault="002F64EE" w:rsidP="00FD6755">
      <w:pPr>
        <w:spacing w:after="0" w:line="240" w:lineRule="auto"/>
        <w:ind w:right="-85"/>
        <w:jc w:val="both"/>
        <w:rPr>
          <w:rFonts w:ascii="Times New Roman" w:hAnsi="Times New Roman" w:cs="Times New Roman"/>
          <w:sz w:val="28"/>
          <w:szCs w:val="28"/>
          <w:lang w:val="uk-UA"/>
        </w:rPr>
      </w:pPr>
    </w:p>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Pr="004504D3" w:rsidRDefault="002F64EE" w:rsidP="00FD6755">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ІНФОРМАЦІЙНА КАРТКА № 2</w:t>
      </w:r>
    </w:p>
    <w:p w:rsidR="002F64EE" w:rsidRPr="004504D3" w:rsidRDefault="002F64EE" w:rsidP="00FD6755">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b/>
          <w:bCs/>
          <w:sz w:val="28"/>
          <w:szCs w:val="28"/>
          <w:lang w:val="uk-UA"/>
        </w:rPr>
        <w:t>АДМІНІСТРАТИВНОЇ ПОСЛУГИ</w:t>
      </w:r>
    </w:p>
    <w:p w:rsidR="002F64EE" w:rsidRPr="004504D3" w:rsidRDefault="002F64EE" w:rsidP="00FD6755">
      <w:pPr>
        <w:pStyle w:val="BodyTextIndent"/>
        <w:ind w:left="0" w:firstLine="540"/>
        <w:jc w:val="center"/>
        <w:rPr>
          <w:b/>
          <w:bCs/>
          <w:sz w:val="28"/>
          <w:szCs w:val="28"/>
          <w:u w:val="single"/>
          <w:lang w:val="uk-UA"/>
        </w:rPr>
      </w:pPr>
      <w:r w:rsidRPr="004504D3">
        <w:rPr>
          <w:b/>
          <w:bCs/>
          <w:sz w:val="28"/>
          <w:szCs w:val="28"/>
          <w:u w:val="single"/>
          <w:lang w:val="uk-UA"/>
        </w:rPr>
        <w:t>надання адміністративної послуги щодо надання висновку про доцільність усиновлення одним із подружжя дитини другого з подружжя</w:t>
      </w:r>
    </w:p>
    <w:p w:rsidR="002F64EE" w:rsidRPr="004504D3" w:rsidRDefault="002F64EE" w:rsidP="00FD6755">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(назва адміністративної послуги)</w:t>
      </w:r>
    </w:p>
    <w:p w:rsidR="002F64EE" w:rsidRPr="004504D3" w:rsidRDefault="002F64EE" w:rsidP="00FD6755">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sz w:val="28"/>
          <w:szCs w:val="28"/>
          <w:u w:val="single"/>
          <w:lang w:val="uk-UA"/>
        </w:rPr>
        <w:t xml:space="preserve">         </w:t>
      </w:r>
      <w:r w:rsidRPr="004504D3">
        <w:rPr>
          <w:rFonts w:ascii="Times New Roman" w:hAnsi="Times New Roman" w:cs="Times New Roman"/>
          <w:b/>
          <w:bCs/>
          <w:sz w:val="28"/>
          <w:szCs w:val="28"/>
          <w:u w:val="single"/>
          <w:lang w:val="uk-UA"/>
        </w:rPr>
        <w:t>Служба у справах дітей райдержадміністрації</w:t>
      </w:r>
      <w:r w:rsidRPr="004504D3">
        <w:rPr>
          <w:rFonts w:ascii="Times New Roman" w:hAnsi="Times New Roman" w:cs="Times New Roman"/>
          <w:b/>
          <w:bCs/>
          <w:sz w:val="28"/>
          <w:szCs w:val="28"/>
          <w:lang w:val="uk-UA"/>
        </w:rPr>
        <w:t xml:space="preserve">  </w:t>
      </w:r>
    </w:p>
    <w:p w:rsidR="002F64EE" w:rsidRPr="004504D3" w:rsidRDefault="002F64EE" w:rsidP="00FD6755">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(найменування суб’єкта надання адміністративної послуги)</w:t>
      </w:r>
    </w:p>
    <w:p w:rsidR="002F64EE" w:rsidRPr="004504D3" w:rsidRDefault="002F64EE" w:rsidP="00FD6755">
      <w:pPr>
        <w:spacing w:after="0" w:line="240" w:lineRule="auto"/>
        <w:jc w:val="center"/>
        <w:rPr>
          <w:rFonts w:ascii="Times New Roman" w:hAnsi="Times New Roman" w:cs="Times New Roman"/>
          <w:sz w:val="28"/>
          <w:szCs w:val="28"/>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500"/>
        <w:gridCol w:w="4706"/>
      </w:tblGrid>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Інформація про суб’єкт надання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Місцезнаходження суб’єкта надання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Компаніївська районна державна адміністрація 28400, смт.Компаніївка ,           вул. Кірова , 4;</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Інформація щодо режиму роботи суб’єкта надання адміністративної послуги</w:t>
            </w:r>
          </w:p>
        </w:tc>
        <w:tc>
          <w:tcPr>
            <w:tcW w:w="4706" w:type="dxa"/>
          </w:tcPr>
          <w:p w:rsidR="002F64EE" w:rsidRPr="004504D3" w:rsidRDefault="002F64EE" w:rsidP="00706320">
            <w:pPr>
              <w:pStyle w:val="PlainText"/>
              <w:jc w:val="both"/>
              <w:rPr>
                <w:sz w:val="28"/>
                <w:szCs w:val="28"/>
                <w:lang w:val="uk-UA"/>
              </w:rPr>
            </w:pPr>
            <w:r w:rsidRPr="004504D3">
              <w:rPr>
                <w:sz w:val="28"/>
                <w:szCs w:val="28"/>
                <w:lang w:val="uk-UA"/>
              </w:rPr>
              <w:t>понеділок – четвер з 8.00 до 17.15, перерва з 12.00 до 13.00., п’ятниця з 8-00 до 16-00</w:t>
            </w:r>
          </w:p>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Телефон/факс (довідки), адреса електронної пошти та веб-сайт суб’єкта надання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кімн. 16 тел.: 20425</w:t>
            </w:r>
          </w:p>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en-US"/>
              </w:rPr>
              <w:t>ccd</w:t>
            </w:r>
            <w:r w:rsidRPr="004504D3">
              <w:rPr>
                <w:rFonts w:ascii="Times New Roman" w:hAnsi="Times New Roman" w:cs="Times New Roman"/>
                <w:sz w:val="28"/>
                <w:szCs w:val="28"/>
                <w:lang w:val="uk-UA"/>
              </w:rPr>
              <w:t>-kompn@</w:t>
            </w:r>
            <w:r w:rsidRPr="004504D3">
              <w:rPr>
                <w:rFonts w:ascii="Times New Roman" w:hAnsi="Times New Roman" w:cs="Times New Roman"/>
                <w:sz w:val="28"/>
                <w:szCs w:val="28"/>
                <w:lang w:val="en-GB"/>
              </w:rPr>
              <w:t>mail</w:t>
            </w:r>
            <w:r w:rsidRPr="004504D3">
              <w:rPr>
                <w:rFonts w:ascii="Times New Roman" w:hAnsi="Times New Roman" w:cs="Times New Roman"/>
                <w:sz w:val="28"/>
                <w:szCs w:val="28"/>
              </w:rPr>
              <w:t>.</w:t>
            </w:r>
            <w:r w:rsidRPr="004504D3">
              <w:rPr>
                <w:rFonts w:ascii="Times New Roman" w:hAnsi="Times New Roman" w:cs="Times New Roman"/>
                <w:sz w:val="28"/>
                <w:szCs w:val="28"/>
                <w:lang w:val="en-GB"/>
              </w:rPr>
              <w:t>ru</w:t>
            </w:r>
          </w:p>
        </w:tc>
      </w:tr>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Нормативні акти, якими регламентується надання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4.</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Закони України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5.</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Кабінету Міністрів України</w:t>
            </w:r>
          </w:p>
        </w:tc>
        <w:tc>
          <w:tcPr>
            <w:tcW w:w="4706" w:type="dxa"/>
          </w:tcPr>
          <w:p w:rsidR="002F64EE" w:rsidRPr="004504D3" w:rsidRDefault="002F64EE" w:rsidP="00706320">
            <w:pPr>
              <w:tabs>
                <w:tab w:val="left" w:pos="1353"/>
              </w:tabs>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Постанова Кабінету Міністрів України від  8 жовтня 2008 р. № 905 "Про затвердження Порядку провадження діяльності з усиновлення та здійснення нагляду за дотриманням прав усиновлених дітей"</w:t>
            </w:r>
          </w:p>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6.</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центральних органів виконавчої влади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7.</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місцевих органів виконавчої влади/органів місцевого самоврядування</w:t>
            </w:r>
          </w:p>
        </w:tc>
        <w:tc>
          <w:tcPr>
            <w:tcW w:w="4706" w:type="dxa"/>
          </w:tcPr>
          <w:p w:rsidR="002F64EE" w:rsidRPr="004504D3" w:rsidRDefault="002F64EE" w:rsidP="00706320">
            <w:pPr>
              <w:tabs>
                <w:tab w:val="left" w:pos="9356"/>
              </w:tabs>
              <w:rPr>
                <w:rFonts w:ascii="Times New Roman" w:hAnsi="Times New Roman" w:cs="Times New Roman"/>
                <w:sz w:val="28"/>
                <w:szCs w:val="28"/>
                <w:lang w:val="uk-UA"/>
              </w:rPr>
            </w:pPr>
          </w:p>
        </w:tc>
      </w:tr>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Умови отримання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8.</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Підстава для одержання адміністративної послуги</w:t>
            </w:r>
          </w:p>
        </w:tc>
        <w:tc>
          <w:tcPr>
            <w:tcW w:w="4706" w:type="dxa"/>
          </w:tcPr>
          <w:p w:rsidR="002F64EE" w:rsidRPr="004504D3" w:rsidRDefault="002F64EE" w:rsidP="00706320">
            <w:pPr>
              <w:pStyle w:val="a0"/>
              <w:spacing w:before="60" w:after="60"/>
              <w:ind w:firstLine="0"/>
              <w:jc w:val="both"/>
              <w:rPr>
                <w:sz w:val="28"/>
                <w:szCs w:val="28"/>
              </w:rPr>
            </w:pPr>
            <w:r w:rsidRPr="004504D3">
              <w:rPr>
                <w:sz w:val="28"/>
                <w:szCs w:val="28"/>
              </w:rPr>
              <w:t xml:space="preserve">Виявлення бажання одним з подружжя усиновлення дитини </w:t>
            </w:r>
          </w:p>
          <w:p w:rsidR="002F64EE" w:rsidRPr="004504D3" w:rsidRDefault="002F64EE" w:rsidP="00706320">
            <w:pPr>
              <w:pStyle w:val="a0"/>
              <w:spacing w:before="0"/>
              <w:ind w:firstLine="0"/>
              <w:jc w:val="both"/>
              <w:rPr>
                <w:sz w:val="28"/>
                <w:szCs w:val="28"/>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9.</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Вичерпний перелік документів, необхідних для отримання адміністративної послуги, а також вимоги до них</w:t>
            </w:r>
          </w:p>
        </w:tc>
        <w:tc>
          <w:tcPr>
            <w:tcW w:w="4706" w:type="dxa"/>
          </w:tcPr>
          <w:p w:rsidR="002F64EE" w:rsidRPr="004504D3" w:rsidRDefault="002F64EE" w:rsidP="00706320">
            <w:pPr>
              <w:pStyle w:val="a0"/>
              <w:spacing w:before="0"/>
              <w:ind w:firstLine="0"/>
              <w:jc w:val="both"/>
              <w:rPr>
                <w:sz w:val="28"/>
                <w:szCs w:val="28"/>
              </w:rPr>
            </w:pPr>
            <w:r w:rsidRPr="004504D3">
              <w:rPr>
                <w:sz w:val="28"/>
                <w:szCs w:val="28"/>
              </w:rPr>
              <w:t>для усиновлення дитини те з подружжя, хто бажає її усиновити, звертається з відповідною заявою до служби у справах дітей за місцем проживання дитини.</w:t>
            </w:r>
          </w:p>
          <w:p w:rsidR="002F64EE" w:rsidRPr="004504D3" w:rsidRDefault="002F64EE" w:rsidP="00706320">
            <w:pPr>
              <w:pStyle w:val="a0"/>
              <w:spacing w:before="60" w:after="60"/>
              <w:ind w:firstLine="0"/>
              <w:jc w:val="both"/>
              <w:rPr>
                <w:sz w:val="28"/>
                <w:szCs w:val="28"/>
              </w:rPr>
            </w:pPr>
            <w:r w:rsidRPr="004504D3">
              <w:rPr>
                <w:sz w:val="28"/>
                <w:szCs w:val="28"/>
              </w:rPr>
              <w:t>До заяви додаються:</w:t>
            </w:r>
          </w:p>
          <w:p w:rsidR="002F64EE" w:rsidRPr="004504D3" w:rsidRDefault="002F64EE" w:rsidP="00706320">
            <w:pPr>
              <w:pStyle w:val="a0"/>
              <w:spacing w:before="60" w:after="60"/>
              <w:ind w:firstLine="0"/>
              <w:jc w:val="both"/>
              <w:rPr>
                <w:sz w:val="28"/>
                <w:szCs w:val="28"/>
              </w:rPr>
            </w:pPr>
            <w:r w:rsidRPr="004504D3">
              <w:rPr>
                <w:sz w:val="28"/>
                <w:szCs w:val="28"/>
              </w:rPr>
              <w:t>копія паспорта або іншого документа, що засвідчує особу;</w:t>
            </w:r>
          </w:p>
          <w:p w:rsidR="002F64EE" w:rsidRPr="004504D3" w:rsidRDefault="002F64EE" w:rsidP="00706320">
            <w:pPr>
              <w:pStyle w:val="a0"/>
              <w:spacing w:before="60" w:after="60"/>
              <w:ind w:firstLine="0"/>
              <w:jc w:val="both"/>
              <w:rPr>
                <w:sz w:val="28"/>
                <w:szCs w:val="28"/>
              </w:rPr>
            </w:pPr>
            <w:r w:rsidRPr="004504D3">
              <w:rPr>
                <w:sz w:val="28"/>
                <w:szCs w:val="28"/>
              </w:rPr>
              <w:t>копія свідоцтва про шлюб;</w:t>
            </w:r>
          </w:p>
          <w:p w:rsidR="002F64EE" w:rsidRPr="004504D3" w:rsidRDefault="002F64EE" w:rsidP="00706320">
            <w:pPr>
              <w:pStyle w:val="a0"/>
              <w:spacing w:before="60" w:after="60"/>
              <w:ind w:firstLine="0"/>
              <w:jc w:val="both"/>
              <w:rPr>
                <w:sz w:val="28"/>
                <w:szCs w:val="28"/>
              </w:rPr>
            </w:pPr>
            <w:r w:rsidRPr="004504D3">
              <w:rPr>
                <w:sz w:val="28"/>
                <w:szCs w:val="28"/>
              </w:rPr>
              <w:t>висновок про стан здоров’я заявника;</w:t>
            </w:r>
          </w:p>
          <w:p w:rsidR="002F64EE" w:rsidRPr="004504D3" w:rsidRDefault="002F64EE" w:rsidP="00706320">
            <w:pPr>
              <w:pStyle w:val="a0"/>
              <w:spacing w:before="60" w:after="60"/>
              <w:ind w:firstLine="0"/>
              <w:jc w:val="both"/>
              <w:rPr>
                <w:sz w:val="28"/>
                <w:szCs w:val="28"/>
              </w:rPr>
            </w:pPr>
            <w:r w:rsidRPr="004504D3">
              <w:rPr>
                <w:sz w:val="28"/>
                <w:szCs w:val="28"/>
              </w:rPr>
              <w:t>довідка про наявність чи відсутність судимості;</w:t>
            </w:r>
          </w:p>
          <w:p w:rsidR="002F64EE" w:rsidRPr="004504D3" w:rsidRDefault="002F64EE" w:rsidP="00706320">
            <w:pPr>
              <w:pStyle w:val="a0"/>
              <w:spacing w:before="60" w:after="60"/>
              <w:ind w:firstLine="0"/>
              <w:jc w:val="both"/>
              <w:rPr>
                <w:sz w:val="28"/>
                <w:szCs w:val="28"/>
              </w:rPr>
            </w:pPr>
            <w:r w:rsidRPr="004504D3">
              <w:rPr>
                <w:sz w:val="28"/>
                <w:szCs w:val="28"/>
              </w:rPr>
              <w:t>копія свідоцтва про народження дитини;</w:t>
            </w:r>
          </w:p>
          <w:p w:rsidR="002F64EE" w:rsidRPr="004504D3" w:rsidRDefault="002F64EE" w:rsidP="00706320">
            <w:pPr>
              <w:pStyle w:val="a0"/>
              <w:spacing w:before="60" w:after="60"/>
              <w:ind w:firstLine="0"/>
              <w:jc w:val="both"/>
              <w:rPr>
                <w:sz w:val="28"/>
                <w:szCs w:val="28"/>
              </w:rPr>
            </w:pPr>
            <w:r w:rsidRPr="004504D3">
              <w:rPr>
                <w:sz w:val="28"/>
                <w:szCs w:val="28"/>
              </w:rPr>
              <w:t>письмова згода батьків дитини на усиновлення, засвідчена нотаріально, або згода того з подружжя, дитину якого усиновлює інший з подружжя, та документ, який засвідчує відсутність другого з батьків дитини (копія свідоцтва про смерть або довідка про смерть, видана органом реєстрації актів цивільного стану, копія рішення суду про позбавлення батьківських прав, про визнання недієздатним або безвісно відсутнім, довідка з органу реєстрації актів цивільного стану щодо запису відомостей про батька дитини тощо).</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10.</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Порядок та спосіб подання документів, необхідних для отримання адміністративної послуги</w:t>
            </w:r>
          </w:p>
        </w:tc>
        <w:tc>
          <w:tcPr>
            <w:tcW w:w="4706" w:type="dxa"/>
          </w:tcPr>
          <w:p w:rsidR="002F64EE" w:rsidRPr="004504D3" w:rsidRDefault="002F64EE" w:rsidP="00706320">
            <w:pPr>
              <w:pStyle w:val="a0"/>
              <w:spacing w:before="60" w:after="60"/>
              <w:ind w:firstLine="0"/>
              <w:jc w:val="both"/>
              <w:rPr>
                <w:sz w:val="28"/>
                <w:szCs w:val="28"/>
              </w:rPr>
            </w:pPr>
            <w:r w:rsidRPr="004504D3">
              <w:rPr>
                <w:sz w:val="28"/>
                <w:szCs w:val="28"/>
              </w:rPr>
              <w:t>Служба у справах дітей протягом 10 робочих днів після надходження заяви та документів складає акт обстеження житлово-побутових умов заявника, розглядає питання про доцільність усиновлення та відповідність його інтересам дитини і готує проект відповідного висновку.</w:t>
            </w:r>
          </w:p>
          <w:p w:rsidR="002F64EE" w:rsidRPr="004504D3" w:rsidRDefault="002F64EE" w:rsidP="00706320">
            <w:pPr>
              <w:pStyle w:val="a0"/>
              <w:spacing w:before="60" w:after="60"/>
              <w:ind w:firstLine="0"/>
              <w:jc w:val="both"/>
              <w:rPr>
                <w:sz w:val="28"/>
                <w:szCs w:val="28"/>
              </w:rPr>
            </w:pPr>
            <w:r w:rsidRPr="004504D3">
              <w:rPr>
                <w:sz w:val="28"/>
                <w:szCs w:val="28"/>
              </w:rPr>
              <w:t>Висновок про доцільність усиновлення та відповідність його інтересам дитини оформляється на бланку районної, районної у мм. Києві та Севастополі держадміністрації, виконавчого органу міської, районної у місті ради, підписується головою (заступником голови), скріплюється печаткою та видається заявнику під розписку. Разом з висновком заявнику повертаються пронумеровані, прошнуровані, скріплені печаткою та завірені підписом керівника (заступника керівника) служби у справах дітей документи, подані кандидатом в усиновлювачі. Інформація про особу, яка бажає усиновити дитину свого чоловіка (дружини), до Книги обліку кандидатів в усиновлювачі не заноситься.Усиновлення дитини іншого з подружжя іноземцем або особою без громадянства, які перебувають у шлюбі з громадянами України та постійно проживають на території України, здійснюється відповідно до пункту 91 цього Порядку.</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Платність (безоплатність) надання адміністративної послуги</w:t>
            </w:r>
          </w:p>
        </w:tc>
        <w:tc>
          <w:tcPr>
            <w:tcW w:w="4706" w:type="dxa"/>
          </w:tcPr>
          <w:p w:rsidR="002F64EE" w:rsidRPr="004504D3" w:rsidRDefault="002F64EE" w:rsidP="00706320">
            <w:pPr>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адміністративна </w:t>
            </w:r>
            <w:r w:rsidRPr="004504D3">
              <w:rPr>
                <w:rStyle w:val="highlightedsearchterm"/>
                <w:rFonts w:ascii="Times New Roman" w:hAnsi="Times New Roman" w:cs="Times New Roman"/>
                <w:sz w:val="28"/>
                <w:szCs w:val="28"/>
                <w:lang w:val="uk-UA"/>
              </w:rPr>
              <w:t>послуг</w:t>
            </w:r>
            <w:r w:rsidRPr="004504D3">
              <w:rPr>
                <w:rFonts w:ascii="Times New Roman" w:hAnsi="Times New Roman" w:cs="Times New Roman"/>
                <w:sz w:val="28"/>
                <w:szCs w:val="28"/>
                <w:lang w:val="uk-UA"/>
              </w:rPr>
              <w:t>а надається на безоплатній основі</w:t>
            </w:r>
          </w:p>
        </w:tc>
      </w:tr>
      <w:tr w:rsidR="002F64EE" w:rsidRPr="004504D3">
        <w:tc>
          <w:tcPr>
            <w:tcW w:w="9854" w:type="dxa"/>
            <w:gridSpan w:val="3"/>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У разі платності: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Нормативно-правові акти, на підставі яких стягується плата</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Розмір та порядок внесення плати (адміністративного збору) за платну адміністративну послугу</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Розрахунковий рахунок для внесення плати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Строк надання адміністративної послуги</w:t>
            </w:r>
          </w:p>
        </w:tc>
        <w:tc>
          <w:tcPr>
            <w:tcW w:w="4706" w:type="dxa"/>
          </w:tcPr>
          <w:p w:rsidR="002F64EE" w:rsidRPr="004504D3" w:rsidRDefault="002F64EE" w:rsidP="00706320">
            <w:pPr>
              <w:pStyle w:val="PlainText"/>
              <w:jc w:val="both"/>
              <w:rPr>
                <w:sz w:val="28"/>
                <w:szCs w:val="28"/>
                <w:lang w:val="uk-UA"/>
              </w:rPr>
            </w:pPr>
            <w:r w:rsidRPr="004504D3">
              <w:rPr>
                <w:color w:val="000000"/>
                <w:sz w:val="28"/>
                <w:szCs w:val="28"/>
                <w:lang w:val="uk-UA"/>
              </w:rPr>
              <w:t>Місячний строк</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Перелік підстав для відмови у наданні адміністративної послуги</w:t>
            </w:r>
          </w:p>
        </w:tc>
        <w:tc>
          <w:tcPr>
            <w:tcW w:w="4706" w:type="dxa"/>
          </w:tcPr>
          <w:p w:rsidR="002F64EE" w:rsidRPr="004504D3" w:rsidRDefault="002F64EE" w:rsidP="00706320">
            <w:pPr>
              <w:pStyle w:val="a0"/>
              <w:spacing w:before="0"/>
              <w:ind w:firstLine="0"/>
              <w:jc w:val="both"/>
              <w:rPr>
                <w:sz w:val="28"/>
                <w:szCs w:val="28"/>
              </w:rPr>
            </w:pPr>
            <w:r w:rsidRPr="004504D3">
              <w:rPr>
                <w:sz w:val="28"/>
                <w:szCs w:val="28"/>
              </w:rPr>
              <w:t>Заявникам може бути відмовлено у взятті на облік кандидатів в усиновлювачі, якщо:</w:t>
            </w:r>
          </w:p>
          <w:p w:rsidR="002F64EE" w:rsidRPr="004504D3" w:rsidRDefault="002F64EE" w:rsidP="00706320">
            <w:pPr>
              <w:pStyle w:val="a0"/>
              <w:spacing w:before="0"/>
              <w:ind w:firstLine="709"/>
              <w:jc w:val="both"/>
              <w:rPr>
                <w:sz w:val="28"/>
                <w:szCs w:val="28"/>
              </w:rPr>
            </w:pPr>
            <w:r w:rsidRPr="004504D3">
              <w:rPr>
                <w:sz w:val="28"/>
                <w:szCs w:val="28"/>
              </w:rPr>
              <w:t>подані документи не відповідають вимогам, визначеним у пункті 22 цього Порядку;</w:t>
            </w:r>
          </w:p>
          <w:p w:rsidR="002F64EE" w:rsidRPr="004504D3" w:rsidRDefault="002F64EE" w:rsidP="00706320">
            <w:pPr>
              <w:pStyle w:val="a0"/>
              <w:spacing w:before="0"/>
              <w:ind w:firstLine="709"/>
              <w:jc w:val="both"/>
              <w:rPr>
                <w:sz w:val="28"/>
                <w:szCs w:val="28"/>
              </w:rPr>
            </w:pPr>
            <w:r w:rsidRPr="004504D3">
              <w:rPr>
                <w:sz w:val="28"/>
                <w:szCs w:val="28"/>
              </w:rPr>
              <w:t>у поданих документах є виправлення або дописки, не завірені в установленому порядку;</w:t>
            </w:r>
          </w:p>
          <w:p w:rsidR="002F64EE" w:rsidRPr="004504D3" w:rsidRDefault="002F64EE" w:rsidP="00706320">
            <w:pPr>
              <w:pStyle w:val="a0"/>
              <w:spacing w:before="0"/>
              <w:ind w:firstLine="709"/>
              <w:jc w:val="both"/>
              <w:rPr>
                <w:sz w:val="28"/>
                <w:szCs w:val="28"/>
              </w:rPr>
            </w:pPr>
            <w:r w:rsidRPr="004504D3">
              <w:rPr>
                <w:sz w:val="28"/>
                <w:szCs w:val="28"/>
              </w:rPr>
              <w:t>заявники (один з них) страждають на захворювання, яке внесене до затвердженого МОЗ переліку хвороб, за наявності яких особа не може бути усиновлювачем;</w:t>
            </w:r>
          </w:p>
          <w:p w:rsidR="002F64EE" w:rsidRPr="004504D3" w:rsidRDefault="002F64EE" w:rsidP="00706320">
            <w:pPr>
              <w:pStyle w:val="a0"/>
              <w:spacing w:before="0"/>
              <w:ind w:firstLine="709"/>
              <w:jc w:val="both"/>
              <w:rPr>
                <w:sz w:val="28"/>
                <w:szCs w:val="28"/>
              </w:rPr>
            </w:pPr>
            <w:r w:rsidRPr="004504D3">
              <w:rPr>
                <w:sz w:val="28"/>
                <w:szCs w:val="28"/>
              </w:rPr>
              <w:t>різниця у віці між дитиною, яку бажають усиновити, та заявниками становить менш як п’ятнадцять або більш як сорок п’ять років;</w:t>
            </w:r>
          </w:p>
          <w:p w:rsidR="002F64EE" w:rsidRPr="004504D3" w:rsidRDefault="002F64EE" w:rsidP="00706320">
            <w:pPr>
              <w:pStyle w:val="a0"/>
              <w:spacing w:before="0"/>
              <w:ind w:firstLine="709"/>
              <w:jc w:val="both"/>
              <w:rPr>
                <w:sz w:val="28"/>
                <w:szCs w:val="28"/>
              </w:rPr>
            </w:pPr>
            <w:r w:rsidRPr="004504D3">
              <w:rPr>
                <w:sz w:val="28"/>
                <w:szCs w:val="28"/>
              </w:rPr>
              <w:t>житлове приміщення заявників перебуває в незадовільному санітарно-гігієнічному стані;</w:t>
            </w:r>
          </w:p>
          <w:p w:rsidR="002F64EE" w:rsidRPr="004504D3" w:rsidRDefault="002F64EE" w:rsidP="00706320">
            <w:pPr>
              <w:pStyle w:val="a0"/>
              <w:spacing w:before="0"/>
              <w:ind w:firstLine="709"/>
              <w:jc w:val="both"/>
              <w:rPr>
                <w:sz w:val="28"/>
                <w:szCs w:val="28"/>
              </w:rPr>
            </w:pPr>
            <w:r w:rsidRPr="004504D3">
              <w:rPr>
                <w:sz w:val="28"/>
                <w:szCs w:val="28"/>
              </w:rPr>
              <w:t>у житловому приміщенні заявників неможливо влаштувати місце для занять і окреме спальне місце для дитини;</w:t>
            </w:r>
          </w:p>
          <w:p w:rsidR="002F64EE" w:rsidRPr="004504D3" w:rsidRDefault="002F64EE" w:rsidP="00706320">
            <w:pPr>
              <w:pStyle w:val="a0"/>
              <w:spacing w:before="0" w:after="120"/>
              <w:ind w:firstLine="709"/>
              <w:jc w:val="both"/>
              <w:rPr>
                <w:sz w:val="28"/>
                <w:szCs w:val="28"/>
              </w:rPr>
            </w:pPr>
            <w:r w:rsidRPr="004504D3">
              <w:rPr>
                <w:sz w:val="28"/>
                <w:szCs w:val="28"/>
              </w:rPr>
              <w:t>під час обстеження житлово-побутових умов заявників та бесіди з ними виявлені обставини чи умови, які можуть мати негативні наслідки для виховання і розвитку дитини.</w:t>
            </w:r>
          </w:p>
          <w:p w:rsidR="002F64EE" w:rsidRPr="004504D3" w:rsidRDefault="002F64EE" w:rsidP="00706320">
            <w:pPr>
              <w:pStyle w:val="a0"/>
              <w:spacing w:before="0"/>
              <w:ind w:firstLine="709"/>
              <w:jc w:val="both"/>
              <w:rPr>
                <w:sz w:val="28"/>
                <w:szCs w:val="28"/>
              </w:rPr>
            </w:pPr>
            <w:r w:rsidRPr="004504D3">
              <w:rPr>
                <w:sz w:val="28"/>
                <w:szCs w:val="28"/>
              </w:rPr>
              <w:t>Про відмову у взятті на облік кандидатів в усиновлювачі заявникам надається обґрунтована відповідь у письмовій формі.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14.</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Результат надання адміністративної послуги</w:t>
            </w:r>
          </w:p>
        </w:tc>
        <w:tc>
          <w:tcPr>
            <w:tcW w:w="4706" w:type="dxa"/>
          </w:tcPr>
          <w:p w:rsidR="002F64EE" w:rsidRPr="004504D3" w:rsidRDefault="002F64EE" w:rsidP="00706320">
            <w:pPr>
              <w:spacing w:before="100" w:beforeAutospacing="1" w:after="100" w:afterAutospacing="1"/>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Висновок</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15.</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Способи отримання відповіді (результату)</w:t>
            </w:r>
          </w:p>
        </w:tc>
        <w:tc>
          <w:tcPr>
            <w:tcW w:w="4706" w:type="dxa"/>
          </w:tcPr>
          <w:p w:rsidR="002F64EE" w:rsidRPr="004504D3" w:rsidRDefault="002F64EE" w:rsidP="00706320">
            <w:pPr>
              <w:spacing w:after="0" w:line="240" w:lineRule="auto"/>
              <w:rPr>
                <w:rFonts w:ascii="Times New Roman" w:hAnsi="Times New Roman" w:cs="Times New Roman"/>
                <w:sz w:val="28"/>
                <w:szCs w:val="28"/>
              </w:rPr>
            </w:pPr>
            <w:r w:rsidRPr="004504D3">
              <w:rPr>
                <w:rFonts w:ascii="Times New Roman" w:hAnsi="Times New Roman" w:cs="Times New Roman"/>
                <w:sz w:val="28"/>
                <w:szCs w:val="28"/>
                <w:lang w:val="uk-UA"/>
              </w:rPr>
              <w:t>Отримання заявниками в</w:t>
            </w:r>
            <w:r>
              <w:rPr>
                <w:rFonts w:ascii="Times New Roman" w:hAnsi="Times New Roman" w:cs="Times New Roman"/>
                <w:sz w:val="28"/>
                <w:szCs w:val="28"/>
              </w:rPr>
              <w:t>иснов</w:t>
            </w:r>
            <w:r>
              <w:rPr>
                <w:rFonts w:ascii="Times New Roman" w:hAnsi="Times New Roman" w:cs="Times New Roman"/>
                <w:sz w:val="28"/>
                <w:szCs w:val="28"/>
                <w:lang w:val="uk-UA"/>
              </w:rPr>
              <w:t xml:space="preserve">ку </w:t>
            </w:r>
            <w:r w:rsidRPr="004504D3">
              <w:rPr>
                <w:rFonts w:ascii="Times New Roman" w:hAnsi="Times New Roman" w:cs="Times New Roman"/>
                <w:sz w:val="28"/>
                <w:szCs w:val="28"/>
              </w:rPr>
              <w:t xml:space="preserve"> про можливість бути усиновлювачами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16.</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 xml:space="preserve">Примітка </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bl>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r w:rsidRPr="004504D3">
        <w:rPr>
          <w:rFonts w:ascii="Times New Roman" w:hAnsi="Times New Roman" w:cs="Times New Roman"/>
          <w:b/>
          <w:bCs/>
          <w:sz w:val="28"/>
          <w:szCs w:val="28"/>
        </w:rPr>
        <w:t xml:space="preserve">                                                                    </w:t>
      </w: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Pr="00E22AA1" w:rsidRDefault="002F64EE" w:rsidP="00E22AA1">
      <w:pPr>
        <w:spacing w:after="0" w:line="240" w:lineRule="auto"/>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sidRPr="00E22AA1">
        <w:rPr>
          <w:rFonts w:ascii="Times New Roman" w:hAnsi="Times New Roman" w:cs="Times New Roman"/>
          <w:b/>
          <w:bCs/>
          <w:sz w:val="28"/>
          <w:szCs w:val="28"/>
          <w:lang w:val="uk-UA"/>
        </w:rPr>
        <w:t>ЗАТВЕРДЖЕНО</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Розпорядження голови</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Компаніївської районної</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державної адміністрації</w:t>
      </w:r>
    </w:p>
    <w:p w:rsidR="002F64EE" w:rsidRPr="004504D3" w:rsidRDefault="002F64EE" w:rsidP="00E22AA1">
      <w:pPr>
        <w:spacing w:after="0"/>
        <w:ind w:left="5664" w:right="-85" w:firstLine="708"/>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w:t>
      </w:r>
      <w:r w:rsidRPr="00E22AA1">
        <w:rPr>
          <w:rFonts w:ascii="Times New Roman" w:hAnsi="Times New Roman" w:cs="Times New Roman"/>
          <w:sz w:val="28"/>
          <w:szCs w:val="28"/>
          <w:u w:val="single"/>
          <w:lang w:val="uk-UA"/>
        </w:rPr>
        <w:t xml:space="preserve">      </w:t>
      </w:r>
      <w:r w:rsidRPr="00E22AA1">
        <w:rPr>
          <w:rFonts w:ascii="Times New Roman" w:hAnsi="Times New Roman" w:cs="Times New Roman"/>
          <w:sz w:val="28"/>
          <w:szCs w:val="28"/>
          <w:lang w:val="uk-UA"/>
        </w:rPr>
        <w:t>"</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березень</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2013 №</w:t>
      </w:r>
    </w:p>
    <w:p w:rsidR="002F64EE" w:rsidRPr="004504D3" w:rsidRDefault="002F64EE" w:rsidP="00E22AA1">
      <w:pPr>
        <w:rPr>
          <w:rFonts w:ascii="Times New Roman" w:hAnsi="Times New Roman" w:cs="Times New Roman"/>
          <w:b/>
          <w:bCs/>
          <w:sz w:val="28"/>
          <w:szCs w:val="28"/>
          <w:lang w:val="uk-UA"/>
        </w:rPr>
      </w:pPr>
    </w:p>
    <w:p w:rsidR="002F64EE" w:rsidRPr="004504D3" w:rsidRDefault="002F64EE" w:rsidP="00E22AA1">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Технологічна картка адміністративної послуги</w:t>
      </w:r>
    </w:p>
    <w:p w:rsidR="002F64EE" w:rsidRPr="004504D3" w:rsidRDefault="002F64EE" w:rsidP="00E22AA1">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 xml:space="preserve">Технологічна картка </w:t>
      </w:r>
      <w:r>
        <w:rPr>
          <w:rFonts w:ascii="Times New Roman" w:hAnsi="Times New Roman" w:cs="Times New Roman"/>
          <w:b/>
          <w:bCs/>
          <w:sz w:val="28"/>
          <w:szCs w:val="28"/>
          <w:lang w:val="uk-UA"/>
        </w:rPr>
        <w:t xml:space="preserve"> </w:t>
      </w:r>
    </w:p>
    <w:p w:rsidR="002F64EE" w:rsidRPr="004504D3" w:rsidRDefault="002F64EE" w:rsidP="00E22AA1">
      <w:pPr>
        <w:pStyle w:val="BodyTextIndent"/>
        <w:spacing w:after="0"/>
        <w:ind w:left="0" w:firstLine="540"/>
        <w:jc w:val="center"/>
        <w:rPr>
          <w:b/>
          <w:bCs/>
          <w:sz w:val="28"/>
          <w:szCs w:val="28"/>
          <w:u w:val="single"/>
          <w:lang w:val="uk-UA"/>
        </w:rPr>
      </w:pPr>
      <w:r w:rsidRPr="004504D3">
        <w:rPr>
          <w:b/>
          <w:bCs/>
          <w:sz w:val="28"/>
          <w:szCs w:val="28"/>
          <w:u w:val="single"/>
          <w:lang w:val="uk-UA"/>
        </w:rPr>
        <w:t>надання адміністративної послуги щодо надання висновку про доцільність усиновлення одним із подружжя дитини другого з подружжя</w:t>
      </w:r>
    </w:p>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 (назва адміністративної послуги)</w:t>
      </w:r>
    </w:p>
    <w:p w:rsidR="002F64EE" w:rsidRPr="004504D3" w:rsidRDefault="002F64EE" w:rsidP="00E22AA1">
      <w:pPr>
        <w:spacing w:after="0" w:line="240" w:lineRule="auto"/>
        <w:jc w:val="center"/>
        <w:rPr>
          <w:rFonts w:ascii="Times New Roman" w:hAnsi="Times New Roman" w:cs="Times New Roman"/>
          <w:sz w:val="28"/>
          <w:szCs w:val="28"/>
        </w:rPr>
      </w:pPr>
    </w:p>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sz w:val="28"/>
          <w:szCs w:val="28"/>
          <w:u w:val="single"/>
        </w:rPr>
        <w:t xml:space="preserve">         </w:t>
      </w:r>
      <w:r w:rsidRPr="004504D3">
        <w:rPr>
          <w:rFonts w:ascii="Times New Roman" w:hAnsi="Times New Roman" w:cs="Times New Roman"/>
          <w:b/>
          <w:bCs/>
          <w:sz w:val="28"/>
          <w:szCs w:val="28"/>
          <w:u w:val="single"/>
        </w:rPr>
        <w:t>Служба у справах дітей райдержадміністрації</w:t>
      </w:r>
      <w:r w:rsidRPr="004504D3">
        <w:rPr>
          <w:rFonts w:ascii="Times New Roman" w:hAnsi="Times New Roman" w:cs="Times New Roman"/>
          <w:b/>
          <w:bCs/>
          <w:sz w:val="28"/>
          <w:szCs w:val="28"/>
        </w:rPr>
        <w:t xml:space="preserve">  </w:t>
      </w:r>
    </w:p>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 (найменування суб'єкта надання адміністративної послуги)</w:t>
      </w:r>
    </w:p>
    <w:p w:rsidR="002F64EE" w:rsidRPr="004504D3" w:rsidRDefault="002F64EE" w:rsidP="00E22AA1">
      <w:pPr>
        <w:spacing w:after="0" w:line="240" w:lineRule="auto"/>
        <w:jc w:val="center"/>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2464"/>
        <w:gridCol w:w="2797"/>
        <w:gridCol w:w="1893"/>
        <w:gridCol w:w="1950"/>
      </w:tblGrid>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w:t>
            </w:r>
          </w:p>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з/п</w:t>
            </w:r>
          </w:p>
        </w:tc>
        <w:tc>
          <w:tcPr>
            <w:tcW w:w="2520"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Етапи послуги</w:t>
            </w:r>
          </w:p>
        </w:tc>
        <w:tc>
          <w:tcPr>
            <w:tcW w:w="2520"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Відповідальна посадова особа і структурний підрозділ</w:t>
            </w:r>
          </w:p>
        </w:tc>
        <w:tc>
          <w:tcPr>
            <w:tcW w:w="1971"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Дія</w:t>
            </w:r>
          </w:p>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(В, У, П, З)</w:t>
            </w:r>
          </w:p>
        </w:tc>
        <w:tc>
          <w:tcPr>
            <w:tcW w:w="1971"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Термін виконання (днів)</w:t>
            </w:r>
          </w:p>
        </w:tc>
      </w:tr>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1</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color w:val="000000"/>
                <w:sz w:val="28"/>
                <w:szCs w:val="28"/>
              </w:rPr>
              <w:t>Написання заяви</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П</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p>
        </w:tc>
      </w:tr>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2</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Розгляд документів</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В</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color w:val="000000"/>
                <w:sz w:val="28"/>
                <w:szCs w:val="28"/>
              </w:rPr>
              <w:t xml:space="preserve">Десять днів  </w:t>
            </w:r>
          </w:p>
        </w:tc>
      </w:tr>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3</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Підготовка висновку</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В</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p>
        </w:tc>
      </w:tr>
      <w:tr w:rsidR="002F64EE" w:rsidRPr="004504D3">
        <w:tc>
          <w:tcPr>
            <w:tcW w:w="7659" w:type="dxa"/>
            <w:gridSpan w:val="4"/>
          </w:tcPr>
          <w:p w:rsidR="002F64EE" w:rsidRPr="004504D3" w:rsidRDefault="002F64EE" w:rsidP="00E22AA1">
            <w:pPr>
              <w:spacing w:after="0" w:line="240" w:lineRule="auto"/>
              <w:jc w:val="right"/>
              <w:rPr>
                <w:rFonts w:ascii="Times New Roman" w:hAnsi="Times New Roman" w:cs="Times New Roman"/>
                <w:sz w:val="28"/>
                <w:szCs w:val="28"/>
              </w:rPr>
            </w:pPr>
            <w:r w:rsidRPr="004504D3">
              <w:rPr>
                <w:rFonts w:ascii="Times New Roman" w:hAnsi="Times New Roman" w:cs="Times New Roman"/>
                <w:sz w:val="28"/>
                <w:szCs w:val="28"/>
              </w:rPr>
              <w:t>Загальна кількість днів надання послуги</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color w:val="000000"/>
                <w:sz w:val="28"/>
                <w:szCs w:val="28"/>
              </w:rPr>
              <w:t xml:space="preserve">Десять днів  </w:t>
            </w:r>
          </w:p>
        </w:tc>
      </w:tr>
      <w:tr w:rsidR="002F64EE" w:rsidRPr="004504D3">
        <w:tc>
          <w:tcPr>
            <w:tcW w:w="7659" w:type="dxa"/>
            <w:gridSpan w:val="4"/>
          </w:tcPr>
          <w:p w:rsidR="002F64EE" w:rsidRPr="004504D3" w:rsidRDefault="002F64EE" w:rsidP="00E22AA1">
            <w:pPr>
              <w:spacing w:after="0" w:line="240" w:lineRule="auto"/>
              <w:jc w:val="right"/>
              <w:rPr>
                <w:rFonts w:ascii="Times New Roman" w:hAnsi="Times New Roman" w:cs="Times New Roman"/>
                <w:sz w:val="28"/>
                <w:szCs w:val="28"/>
              </w:rPr>
            </w:pPr>
            <w:r w:rsidRPr="004504D3">
              <w:rPr>
                <w:rFonts w:ascii="Times New Roman" w:hAnsi="Times New Roman" w:cs="Times New Roman"/>
                <w:sz w:val="28"/>
                <w:szCs w:val="28"/>
              </w:rPr>
              <w:t>Загальна кількість днів (передбачена законодавством)</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color w:val="000000"/>
                <w:sz w:val="28"/>
                <w:szCs w:val="28"/>
              </w:rPr>
              <w:t xml:space="preserve">Десять днів  </w:t>
            </w:r>
          </w:p>
        </w:tc>
      </w:tr>
    </w:tbl>
    <w:p w:rsidR="002F64EE" w:rsidRPr="004504D3" w:rsidRDefault="002F64EE" w:rsidP="00E22AA1">
      <w:pPr>
        <w:spacing w:after="0" w:line="240" w:lineRule="auto"/>
        <w:jc w:val="both"/>
        <w:rPr>
          <w:rFonts w:ascii="Times New Roman" w:hAnsi="Times New Roman" w:cs="Times New Roman"/>
          <w:sz w:val="28"/>
          <w:szCs w:val="28"/>
        </w:rPr>
      </w:pP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Умовні позначки:</w:t>
      </w: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В – виконує,</w:t>
      </w: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У – бере участь,</w:t>
      </w: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П – погоджує</w:t>
      </w:r>
    </w:p>
    <w:p w:rsidR="002F64EE" w:rsidRDefault="002F64EE" w:rsidP="00FD6755">
      <w:pPr>
        <w:jc w:val="both"/>
        <w:rPr>
          <w:rFonts w:ascii="Times New Roman" w:hAnsi="Times New Roman" w:cs="Times New Roman"/>
          <w:sz w:val="28"/>
          <w:szCs w:val="28"/>
          <w:lang w:val="uk-UA"/>
        </w:rPr>
      </w:pPr>
    </w:p>
    <w:p w:rsidR="002F64EE" w:rsidRDefault="002F64EE" w:rsidP="00FD6755">
      <w:pPr>
        <w:jc w:val="both"/>
        <w:rPr>
          <w:rFonts w:ascii="Times New Roman" w:hAnsi="Times New Roman" w:cs="Times New Roman"/>
          <w:sz w:val="28"/>
          <w:szCs w:val="28"/>
          <w:lang w:val="uk-UA"/>
        </w:rPr>
      </w:pPr>
    </w:p>
    <w:p w:rsidR="002F64EE" w:rsidRDefault="002F64EE" w:rsidP="00FD6755">
      <w:pPr>
        <w:jc w:val="both"/>
        <w:rPr>
          <w:rFonts w:ascii="Times New Roman" w:hAnsi="Times New Roman" w:cs="Times New Roman"/>
          <w:sz w:val="28"/>
          <w:szCs w:val="28"/>
          <w:lang w:val="uk-UA"/>
        </w:rPr>
      </w:pPr>
    </w:p>
    <w:p w:rsidR="002F64EE" w:rsidRDefault="002F64EE" w:rsidP="00FD6755">
      <w:pPr>
        <w:jc w:val="both"/>
        <w:rPr>
          <w:rFonts w:ascii="Times New Roman" w:hAnsi="Times New Roman" w:cs="Times New Roman"/>
          <w:sz w:val="28"/>
          <w:szCs w:val="28"/>
          <w:lang w:val="uk-UA"/>
        </w:rPr>
      </w:pPr>
    </w:p>
    <w:p w:rsidR="002F64EE" w:rsidRDefault="002F64EE" w:rsidP="00FD6755">
      <w:pPr>
        <w:jc w:val="both"/>
        <w:rPr>
          <w:rFonts w:ascii="Times New Roman" w:hAnsi="Times New Roman" w:cs="Times New Roman"/>
          <w:sz w:val="28"/>
          <w:szCs w:val="28"/>
          <w:lang w:val="uk-UA"/>
        </w:rPr>
      </w:pPr>
    </w:p>
    <w:p w:rsidR="002F64EE" w:rsidRPr="00E22AA1" w:rsidRDefault="002F64EE" w:rsidP="00FD6755">
      <w:pPr>
        <w:jc w:val="both"/>
        <w:rPr>
          <w:rFonts w:ascii="Times New Roman" w:hAnsi="Times New Roman" w:cs="Times New Roman"/>
          <w:sz w:val="28"/>
          <w:szCs w:val="28"/>
          <w:lang w:val="uk-UA"/>
        </w:rPr>
      </w:pPr>
    </w:p>
    <w:p w:rsidR="002F64EE" w:rsidRPr="00E22AA1" w:rsidRDefault="002F64EE" w:rsidP="00E22AA1">
      <w:pPr>
        <w:spacing w:after="0" w:line="240" w:lineRule="auto"/>
        <w:ind w:left="5664" w:firstLine="708"/>
        <w:jc w:val="both"/>
        <w:rPr>
          <w:rFonts w:ascii="Times New Roman" w:hAnsi="Times New Roman" w:cs="Times New Roman"/>
          <w:b/>
          <w:bCs/>
          <w:sz w:val="28"/>
          <w:szCs w:val="28"/>
          <w:lang w:val="uk-UA"/>
        </w:rPr>
      </w:pPr>
      <w:r w:rsidRPr="00E22AA1">
        <w:rPr>
          <w:rFonts w:ascii="Times New Roman" w:hAnsi="Times New Roman" w:cs="Times New Roman"/>
          <w:b/>
          <w:bCs/>
          <w:sz w:val="28"/>
          <w:szCs w:val="28"/>
          <w:lang w:val="uk-UA"/>
        </w:rPr>
        <w:t>ЗАТВЕРДЖЕНО</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Розпорядження голови</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Компаніївської районної</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державної адміністрації</w:t>
      </w:r>
    </w:p>
    <w:p w:rsidR="002F64EE" w:rsidRPr="004504D3" w:rsidRDefault="002F64EE" w:rsidP="00E22AA1">
      <w:pPr>
        <w:spacing w:after="0" w:line="240" w:lineRule="auto"/>
        <w:ind w:left="5664" w:right="-86" w:firstLine="708"/>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w:t>
      </w:r>
      <w:r w:rsidRPr="00E22AA1">
        <w:rPr>
          <w:rFonts w:ascii="Times New Roman" w:hAnsi="Times New Roman" w:cs="Times New Roman"/>
          <w:sz w:val="28"/>
          <w:szCs w:val="28"/>
          <w:u w:val="single"/>
          <w:lang w:val="uk-UA"/>
        </w:rPr>
        <w:t xml:space="preserve">      </w:t>
      </w:r>
      <w:r w:rsidRPr="00E22AA1">
        <w:rPr>
          <w:rFonts w:ascii="Times New Roman" w:hAnsi="Times New Roman" w:cs="Times New Roman"/>
          <w:sz w:val="28"/>
          <w:szCs w:val="28"/>
          <w:lang w:val="uk-UA"/>
        </w:rPr>
        <w:t>"</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березень</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2013 №</w:t>
      </w:r>
      <w:r w:rsidRPr="004504D3">
        <w:rPr>
          <w:rFonts w:ascii="Times New Roman" w:hAnsi="Times New Roman" w:cs="Times New Roman"/>
          <w:sz w:val="28"/>
          <w:szCs w:val="28"/>
          <w:lang w:val="uk-UA"/>
        </w:rPr>
        <w:t xml:space="preserve">                                                                                      </w:t>
      </w:r>
    </w:p>
    <w:p w:rsidR="002F64EE" w:rsidRPr="004504D3" w:rsidRDefault="002F64EE" w:rsidP="00FD6755">
      <w:pPr>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w:t>
      </w:r>
    </w:p>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Pr="004504D3" w:rsidRDefault="002F64EE" w:rsidP="00FD6755">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ІНФОРМАЦІЙНА КАРТКА</w:t>
      </w:r>
    </w:p>
    <w:p w:rsidR="002F64EE" w:rsidRPr="004504D3" w:rsidRDefault="002F64EE" w:rsidP="00FD6755">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b/>
          <w:bCs/>
          <w:sz w:val="28"/>
          <w:szCs w:val="28"/>
          <w:lang w:val="uk-UA"/>
        </w:rPr>
        <w:t>АДМІНІСТРАТИВНОЇ ПОСЛУГИ</w:t>
      </w:r>
    </w:p>
    <w:p w:rsidR="002F64EE" w:rsidRPr="004504D3" w:rsidRDefault="002F64EE" w:rsidP="00FD6755">
      <w:pPr>
        <w:jc w:val="center"/>
        <w:rPr>
          <w:rFonts w:ascii="Times New Roman" w:hAnsi="Times New Roman" w:cs="Times New Roman"/>
          <w:b/>
          <w:bCs/>
          <w:sz w:val="28"/>
          <w:szCs w:val="28"/>
          <w:u w:val="single"/>
          <w:lang w:val="uk-UA"/>
        </w:rPr>
      </w:pPr>
      <w:r w:rsidRPr="004504D3">
        <w:rPr>
          <w:rFonts w:ascii="Times New Roman" w:hAnsi="Times New Roman" w:cs="Times New Roman"/>
          <w:b/>
          <w:bCs/>
          <w:sz w:val="28"/>
          <w:szCs w:val="28"/>
          <w:u w:val="single"/>
          <w:lang w:val="uk-UA"/>
        </w:rPr>
        <w:t>надання адміністративної послуги</w:t>
      </w:r>
      <w:r w:rsidRPr="004504D3">
        <w:rPr>
          <w:rFonts w:ascii="Times New Roman" w:hAnsi="Times New Roman" w:cs="Times New Roman"/>
          <w:sz w:val="28"/>
          <w:szCs w:val="28"/>
          <w:u w:val="single"/>
          <w:lang w:val="uk-UA"/>
        </w:rPr>
        <w:t xml:space="preserve"> </w:t>
      </w:r>
      <w:r w:rsidRPr="004504D3">
        <w:rPr>
          <w:rFonts w:ascii="Times New Roman" w:hAnsi="Times New Roman" w:cs="Times New Roman"/>
          <w:b/>
          <w:bCs/>
          <w:sz w:val="28"/>
          <w:szCs w:val="28"/>
          <w:u w:val="single"/>
          <w:lang w:val="uk-UA"/>
        </w:rPr>
        <w:t xml:space="preserve">щодо надання висновку  про  доцільність (недоцільність) встановлення  опіки,  піклування  та  відповідність  її/його  інтересам  дитини </w:t>
      </w:r>
    </w:p>
    <w:p w:rsidR="002F64EE" w:rsidRPr="004504D3" w:rsidRDefault="002F64EE" w:rsidP="00FD6755">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(назва адміністративної послуги)</w:t>
      </w:r>
    </w:p>
    <w:p w:rsidR="002F64EE" w:rsidRPr="004504D3" w:rsidRDefault="002F64EE" w:rsidP="00FD6755">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sz w:val="28"/>
          <w:szCs w:val="28"/>
          <w:u w:val="single"/>
          <w:lang w:val="uk-UA"/>
        </w:rPr>
        <w:t xml:space="preserve">         </w:t>
      </w:r>
      <w:r w:rsidRPr="004504D3">
        <w:rPr>
          <w:rFonts w:ascii="Times New Roman" w:hAnsi="Times New Roman" w:cs="Times New Roman"/>
          <w:b/>
          <w:bCs/>
          <w:sz w:val="28"/>
          <w:szCs w:val="28"/>
          <w:u w:val="single"/>
          <w:lang w:val="uk-UA"/>
        </w:rPr>
        <w:t>Служба у справах дітей райдержадміністрації</w:t>
      </w:r>
      <w:r w:rsidRPr="004504D3">
        <w:rPr>
          <w:rFonts w:ascii="Times New Roman" w:hAnsi="Times New Roman" w:cs="Times New Roman"/>
          <w:b/>
          <w:bCs/>
          <w:sz w:val="28"/>
          <w:szCs w:val="28"/>
          <w:lang w:val="uk-UA"/>
        </w:rPr>
        <w:t xml:space="preserve">  </w:t>
      </w:r>
    </w:p>
    <w:p w:rsidR="002F64EE" w:rsidRPr="004504D3" w:rsidRDefault="002F64EE" w:rsidP="00FD6755">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(найменування суб’єкта надання адміністративної послуги)</w:t>
      </w:r>
    </w:p>
    <w:p w:rsidR="002F64EE" w:rsidRPr="004504D3" w:rsidRDefault="002F64EE" w:rsidP="00FD6755">
      <w:pPr>
        <w:spacing w:after="0" w:line="240" w:lineRule="auto"/>
        <w:rPr>
          <w:rFonts w:ascii="Times New Roman" w:hAnsi="Times New Roman" w:cs="Times New Roman"/>
          <w:sz w:val="28"/>
          <w:szCs w:val="28"/>
          <w:lang w:val="uk-U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4443"/>
        <w:gridCol w:w="4658"/>
      </w:tblGrid>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Інформація про суб’єкт надання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Місцезнаходження суб’єкта надання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Компаніївська районна державна адміністрація 28400, смт.Компаніївка ,           вул. Кірова , 4;</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Інформація щодо режиму роботи суб’єкта надання адміністративної послуги</w:t>
            </w:r>
          </w:p>
        </w:tc>
        <w:tc>
          <w:tcPr>
            <w:tcW w:w="4706" w:type="dxa"/>
          </w:tcPr>
          <w:p w:rsidR="002F64EE" w:rsidRPr="004504D3" w:rsidRDefault="002F64EE" w:rsidP="00706320">
            <w:pPr>
              <w:pStyle w:val="PlainText"/>
              <w:jc w:val="both"/>
              <w:rPr>
                <w:sz w:val="28"/>
                <w:szCs w:val="28"/>
                <w:lang w:val="uk-UA"/>
              </w:rPr>
            </w:pPr>
            <w:r w:rsidRPr="004504D3">
              <w:rPr>
                <w:sz w:val="28"/>
                <w:szCs w:val="28"/>
                <w:lang w:val="uk-UA"/>
              </w:rPr>
              <w:t>понеділок – четвер з 8.00 до 17.15, перерва з 12.00 до 13.00., п’ятниця з 8-00 до 16-00</w:t>
            </w:r>
          </w:p>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Телефон/факс (довідки), адреса електронної пошти та веб-сайт суб’єкта надання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кімн. 16 тел.: 20425</w:t>
            </w:r>
          </w:p>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en-US"/>
              </w:rPr>
              <w:t>ccd</w:t>
            </w:r>
            <w:r w:rsidRPr="004504D3">
              <w:rPr>
                <w:rFonts w:ascii="Times New Roman" w:hAnsi="Times New Roman" w:cs="Times New Roman"/>
                <w:sz w:val="28"/>
                <w:szCs w:val="28"/>
                <w:lang w:val="uk-UA"/>
              </w:rPr>
              <w:t>-kompn@</w:t>
            </w:r>
            <w:r w:rsidRPr="004504D3">
              <w:rPr>
                <w:rFonts w:ascii="Times New Roman" w:hAnsi="Times New Roman" w:cs="Times New Roman"/>
                <w:sz w:val="28"/>
                <w:szCs w:val="28"/>
                <w:lang w:val="en-GB"/>
              </w:rPr>
              <w:t>mail</w:t>
            </w:r>
            <w:r w:rsidRPr="004504D3">
              <w:rPr>
                <w:rFonts w:ascii="Times New Roman" w:hAnsi="Times New Roman" w:cs="Times New Roman"/>
                <w:sz w:val="28"/>
                <w:szCs w:val="28"/>
              </w:rPr>
              <w:t>.</w:t>
            </w:r>
            <w:r w:rsidRPr="004504D3">
              <w:rPr>
                <w:rFonts w:ascii="Times New Roman" w:hAnsi="Times New Roman" w:cs="Times New Roman"/>
                <w:sz w:val="28"/>
                <w:szCs w:val="28"/>
                <w:lang w:val="en-GB"/>
              </w:rPr>
              <w:t>ru</w:t>
            </w:r>
          </w:p>
        </w:tc>
      </w:tr>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Нормативні акти, якими регламентується надання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4.</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Закони України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5.</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Кабінету Міністрів України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Постанова  Кабінету Міністрів України від 24 вересня 2008 року № 866 "Питання діяльності органів опіки та піклування, пов'язаної з захистом прав дитини" ( із змінами, внесеними згідно з постановою Кабінету Міністрів України від 03.11.2010 року № 1017)</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6.</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центральних органів виконавчої влади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7.</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місцевих органів виконавчої влади/органів місцевого самоврядування</w:t>
            </w:r>
          </w:p>
        </w:tc>
        <w:tc>
          <w:tcPr>
            <w:tcW w:w="4706" w:type="dxa"/>
          </w:tcPr>
          <w:p w:rsidR="002F64EE" w:rsidRPr="004504D3" w:rsidRDefault="002F64EE" w:rsidP="00706320">
            <w:pPr>
              <w:tabs>
                <w:tab w:val="left" w:pos="9356"/>
              </w:tabs>
              <w:rPr>
                <w:rFonts w:ascii="Times New Roman" w:hAnsi="Times New Roman" w:cs="Times New Roman"/>
                <w:sz w:val="28"/>
                <w:szCs w:val="28"/>
                <w:lang w:val="uk-UA"/>
              </w:rPr>
            </w:pPr>
          </w:p>
        </w:tc>
      </w:tr>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Умови отримання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8.</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Підстава для одержання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color w:val="000000"/>
                <w:sz w:val="28"/>
                <w:szCs w:val="28"/>
                <w:lang w:val="uk-UA"/>
              </w:rPr>
              <w:t>бажання  взяти на виховання в сім'ю дитину-сироту або  дитину,  позбавлену  батьківського  піклування</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9.</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Вичерпний перелік документів, необхідних для отримання адміністративної послуги, а також вимоги до них</w:t>
            </w:r>
          </w:p>
        </w:tc>
        <w:tc>
          <w:tcPr>
            <w:tcW w:w="4706" w:type="dxa"/>
          </w:tcPr>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заяву (від  подружжя  приймається  спільна  заява,  підписана обома подружжями); </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довідку про  доходи  за  останні  шість  місяців  або   копію декларації про доходи, засвідчену в установленому порядку; </w:t>
            </w:r>
            <w:r w:rsidRPr="004504D3">
              <w:rPr>
                <w:rFonts w:ascii="Times New Roman" w:hAnsi="Times New Roman" w:cs="Times New Roman"/>
                <w:color w:val="000000"/>
                <w:sz w:val="28"/>
                <w:szCs w:val="28"/>
                <w:lang w:val="uk-UA"/>
              </w:rPr>
              <w:br/>
              <w:t>документ, що  підтверджує  право  власності  або користування житловим приміщенням;</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копію свідоцтва про шлюб (для осіб, які перебувають у шлюбі);</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 довідку про   проходження   курсу   навчання   з    виховання дітей-сиріт  та  дітей, позбавлених  батьківського піклування,  і рекомендацію центру соціальних служб для сім'ї,  дітей  та  молоді щодо включення кандидатів до єдиного банку даних;</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копію паспорта; </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висновок про  стан  здоров'я  заявника,  складений  за формою згідно з додатком 5; </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довідку від нарколога та психіатра для осіб,  які  проживають разом із заявниками; </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довідку про наявність чи відсутність судимості;</w:t>
            </w:r>
          </w:p>
          <w:p w:rsidR="002F64EE" w:rsidRPr="004504D3" w:rsidRDefault="002F64EE" w:rsidP="0070632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письмову згоду  всіх повнолітніх членів сім'ї,  що проживають разом  з  особою,  яка  бажає  взяти  дитину-сироту  або   дитину, позбавлену   батьківського   піклування,  під  опіку,  піклування, утворити прийомну сім'ю або на власній житловій  площі  -  дитячий будинок   сімейного  типу,  засвідчену  нотаріально  або  написану власноручно в присутності посадової  особи,  яка  здійснює  прийом документів,  про  що  робиться  позначка  на  заяві із зазначенням прізвища, ім'я, по батькові, підпису посадової особи та дати. </w:t>
            </w:r>
          </w:p>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10.</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Порядок та спосіб подання документів, необхідних для отримання адміністративної послуги</w:t>
            </w:r>
          </w:p>
        </w:tc>
        <w:tc>
          <w:tcPr>
            <w:tcW w:w="4706" w:type="dxa"/>
          </w:tcPr>
          <w:p w:rsidR="002F64EE" w:rsidRPr="004504D3" w:rsidRDefault="002F64EE" w:rsidP="0070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Служба  у  справах дітей за місцем проживання особи,  яка виявила бажання взяти на виховання в сім'ю дітей-сиріт  та  дітей, позбавлених  батьківського  піклування,  з урахуванням результатів навчання у центрі соціальних служб для сім'ї, дітей та молоді: приймає документи, зазначені у пункті 40 цього Порядку;  реєструє осіб  у   журналі   обліку   потенційних   опікунів,піклувальників,   прийомних   батьків,   батьків-вихователів,   що ведеться за формою згідно з додатком 6;  вносить відомості про осіб до єдиного банку даних. Протягом 10 днів після отримання заяви складає акт обстеження житлово – побутових умов згідно з додатком 9, який додається до заяви; готує висновок про </w:t>
            </w:r>
            <w:r w:rsidRPr="004504D3">
              <w:rPr>
                <w:rFonts w:ascii="Times New Roman" w:hAnsi="Times New Roman" w:cs="Times New Roman"/>
                <w:sz w:val="28"/>
                <w:szCs w:val="28"/>
                <w:lang w:val="uk-UA"/>
              </w:rPr>
              <w:t>доцільність (недоцільність) встановлення  опіки,  піклування  та  відповідність  її/його  інтересам  дитини</w:t>
            </w:r>
            <w:r w:rsidRPr="004504D3">
              <w:rPr>
                <w:rFonts w:ascii="Times New Roman" w:hAnsi="Times New Roman" w:cs="Times New Roman"/>
                <w:b/>
                <w:bCs/>
                <w:sz w:val="28"/>
                <w:szCs w:val="28"/>
                <w:lang w:val="uk-UA"/>
              </w:rPr>
              <w:t xml:space="preserve"> </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Платність (безоплатність) надання адміністративної послуги</w:t>
            </w:r>
          </w:p>
        </w:tc>
        <w:tc>
          <w:tcPr>
            <w:tcW w:w="4706" w:type="dxa"/>
          </w:tcPr>
          <w:p w:rsidR="002F64EE" w:rsidRPr="004504D3" w:rsidRDefault="002F64EE" w:rsidP="00706320">
            <w:pPr>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адміністративна </w:t>
            </w:r>
            <w:r w:rsidRPr="004504D3">
              <w:rPr>
                <w:rStyle w:val="highlightedsearchterm"/>
                <w:rFonts w:ascii="Times New Roman" w:hAnsi="Times New Roman" w:cs="Times New Roman"/>
                <w:sz w:val="28"/>
                <w:szCs w:val="28"/>
                <w:lang w:val="uk-UA"/>
              </w:rPr>
              <w:t>послуг</w:t>
            </w:r>
            <w:r w:rsidRPr="004504D3">
              <w:rPr>
                <w:rFonts w:ascii="Times New Roman" w:hAnsi="Times New Roman" w:cs="Times New Roman"/>
                <w:sz w:val="28"/>
                <w:szCs w:val="28"/>
                <w:lang w:val="uk-UA"/>
              </w:rPr>
              <w:t>а надається на безоплатній основі</w:t>
            </w:r>
          </w:p>
        </w:tc>
      </w:tr>
      <w:tr w:rsidR="002F64EE" w:rsidRPr="004504D3">
        <w:tc>
          <w:tcPr>
            <w:tcW w:w="9854" w:type="dxa"/>
            <w:gridSpan w:val="3"/>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У разі платності: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Нормативно-правові акти, на підставі яких стягується плата</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Розмір та порядок внесення плати (адміністративного збору) за платну адміністративну послугу</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Розрахунковий рахунок для внесення плати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Строк надання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color w:val="000000"/>
                <w:sz w:val="28"/>
                <w:szCs w:val="28"/>
                <w:lang w:val="uk-UA"/>
              </w:rPr>
              <w:t xml:space="preserve">Місячний строк  </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Перелік підстав для відмови у наданні адміністративної послуги</w:t>
            </w:r>
          </w:p>
        </w:tc>
        <w:tc>
          <w:tcPr>
            <w:tcW w:w="4706" w:type="dxa"/>
          </w:tcPr>
          <w:p w:rsidR="002F64EE" w:rsidRPr="004504D3" w:rsidRDefault="002F64EE" w:rsidP="00706320">
            <w:pPr>
              <w:numPr>
                <w:ilvl w:val="0"/>
                <w:numId w:val="2"/>
              </w:numPr>
              <w:tabs>
                <w:tab w:val="clear" w:pos="720"/>
                <w:tab w:val="num" w:pos="72"/>
              </w:tabs>
              <w:spacing w:after="0" w:line="240" w:lineRule="auto"/>
              <w:ind w:left="72"/>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1. ненадання всіх документів, необхідних для надання адміністративної </w:t>
            </w:r>
            <w:r w:rsidRPr="004504D3">
              <w:rPr>
                <w:rStyle w:val="highlightedsearchterm"/>
                <w:rFonts w:ascii="Times New Roman" w:hAnsi="Times New Roman" w:cs="Times New Roman"/>
                <w:sz w:val="28"/>
                <w:szCs w:val="28"/>
                <w:lang w:val="uk-UA"/>
              </w:rPr>
              <w:t>послуг</w:t>
            </w:r>
            <w:r w:rsidRPr="004504D3">
              <w:rPr>
                <w:rFonts w:ascii="Times New Roman" w:hAnsi="Times New Roman" w:cs="Times New Roman"/>
                <w:sz w:val="28"/>
                <w:szCs w:val="28"/>
                <w:lang w:val="uk-UA"/>
              </w:rPr>
              <w:t>и;</w:t>
            </w:r>
          </w:p>
          <w:p w:rsidR="002F64EE" w:rsidRPr="004504D3" w:rsidRDefault="002F64EE" w:rsidP="00706320">
            <w:pPr>
              <w:numPr>
                <w:ilvl w:val="0"/>
                <w:numId w:val="2"/>
              </w:numPr>
              <w:tabs>
                <w:tab w:val="clear" w:pos="720"/>
              </w:tabs>
              <w:spacing w:after="0" w:line="240" w:lineRule="auto"/>
              <w:ind w:left="72"/>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2. при неправильному оформленні документів, необхідних для надання адміністративної </w:t>
            </w:r>
            <w:r w:rsidRPr="004504D3">
              <w:rPr>
                <w:rStyle w:val="highlightedsearchterm"/>
                <w:rFonts w:ascii="Times New Roman" w:hAnsi="Times New Roman" w:cs="Times New Roman"/>
                <w:sz w:val="28"/>
                <w:szCs w:val="28"/>
                <w:lang w:val="uk-UA"/>
              </w:rPr>
              <w:t>послуг</w:t>
            </w:r>
            <w:r w:rsidRPr="004504D3">
              <w:rPr>
                <w:rFonts w:ascii="Times New Roman" w:hAnsi="Times New Roman" w:cs="Times New Roman"/>
                <w:sz w:val="28"/>
                <w:szCs w:val="28"/>
                <w:lang w:val="uk-UA"/>
              </w:rPr>
              <w:t>и;</w:t>
            </w:r>
          </w:p>
          <w:p w:rsidR="002F64EE" w:rsidRPr="004504D3" w:rsidRDefault="002F64EE" w:rsidP="00706320">
            <w:pPr>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3.невідповідності наданих документів вимогам законодавства </w:t>
            </w:r>
            <w:r w:rsidRPr="004504D3">
              <w:rPr>
                <w:rStyle w:val="highlightedsearchterm"/>
                <w:rFonts w:ascii="Times New Roman" w:hAnsi="Times New Roman" w:cs="Times New Roman"/>
                <w:sz w:val="28"/>
                <w:szCs w:val="28"/>
                <w:lang w:val="uk-UA"/>
              </w:rPr>
              <w:t>та</w:t>
            </w:r>
            <w:r w:rsidRPr="004504D3">
              <w:rPr>
                <w:rFonts w:ascii="Times New Roman" w:hAnsi="Times New Roman" w:cs="Times New Roman"/>
                <w:sz w:val="28"/>
                <w:szCs w:val="28"/>
                <w:lang w:val="uk-UA"/>
              </w:rPr>
              <w:t xml:space="preserve"> нормативам.</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14.</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Результат надання адміністративної послуги</w:t>
            </w:r>
          </w:p>
        </w:tc>
        <w:tc>
          <w:tcPr>
            <w:tcW w:w="4706" w:type="dxa"/>
          </w:tcPr>
          <w:p w:rsidR="002F64EE" w:rsidRPr="004504D3" w:rsidRDefault="002F64EE" w:rsidP="00706320">
            <w:pPr>
              <w:pStyle w:val="PlainText"/>
              <w:jc w:val="both"/>
              <w:rPr>
                <w:sz w:val="28"/>
                <w:szCs w:val="28"/>
                <w:lang w:val="uk-UA"/>
              </w:rPr>
            </w:pPr>
            <w:r w:rsidRPr="004504D3">
              <w:rPr>
                <w:sz w:val="28"/>
                <w:szCs w:val="28"/>
                <w:lang w:val="uk-UA"/>
              </w:rPr>
              <w:t>висновок про  доцільність (недоцільність) встановлення  опіки,  піклування  та  відповідність  її/його  інтересам  дитини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15.</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Способи отримання відповіді (результату)</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Надання висновку заявнику</w:t>
            </w:r>
            <w:r>
              <w:rPr>
                <w:rFonts w:ascii="Times New Roman" w:hAnsi="Times New Roman" w:cs="Times New Roman"/>
                <w:sz w:val="28"/>
                <w:szCs w:val="28"/>
                <w:lang w:val="uk-UA"/>
              </w:rPr>
              <w:t xml:space="preserve"> у паперовому вигляді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16.</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 xml:space="preserve">Примітка </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bl>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r w:rsidRPr="004504D3">
        <w:rPr>
          <w:rFonts w:ascii="Times New Roman" w:hAnsi="Times New Roman" w:cs="Times New Roman"/>
          <w:b/>
          <w:bCs/>
          <w:sz w:val="28"/>
          <w:szCs w:val="28"/>
        </w:rPr>
        <w:t xml:space="preserve">                                                                 </w:t>
      </w: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Pr="00E22AA1" w:rsidRDefault="002F64EE" w:rsidP="00E22AA1">
      <w:pPr>
        <w:spacing w:after="0" w:line="240" w:lineRule="auto"/>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w:t>
      </w:r>
      <w:r w:rsidRPr="004504D3">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sidRPr="00E22AA1">
        <w:rPr>
          <w:rFonts w:ascii="Times New Roman" w:hAnsi="Times New Roman" w:cs="Times New Roman"/>
          <w:b/>
          <w:bCs/>
          <w:sz w:val="28"/>
          <w:szCs w:val="28"/>
          <w:lang w:val="uk-UA"/>
        </w:rPr>
        <w:t>ЗАТВЕРДЖЕНО</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Розпорядження голови</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Компаніївської районної</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державної адміністрації</w:t>
      </w:r>
    </w:p>
    <w:p w:rsidR="002F64EE" w:rsidRPr="004504D3" w:rsidRDefault="002F64EE" w:rsidP="00E22AA1">
      <w:pPr>
        <w:spacing w:after="0"/>
        <w:ind w:left="5664" w:right="-85" w:firstLine="708"/>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w:t>
      </w:r>
      <w:r w:rsidRPr="00E22AA1">
        <w:rPr>
          <w:rFonts w:ascii="Times New Roman" w:hAnsi="Times New Roman" w:cs="Times New Roman"/>
          <w:sz w:val="28"/>
          <w:szCs w:val="28"/>
          <w:u w:val="single"/>
          <w:lang w:val="uk-UA"/>
        </w:rPr>
        <w:t xml:space="preserve">      </w:t>
      </w:r>
      <w:r w:rsidRPr="00E22AA1">
        <w:rPr>
          <w:rFonts w:ascii="Times New Roman" w:hAnsi="Times New Roman" w:cs="Times New Roman"/>
          <w:sz w:val="28"/>
          <w:szCs w:val="28"/>
          <w:lang w:val="uk-UA"/>
        </w:rPr>
        <w:t>"</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березень</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2013 №</w:t>
      </w:r>
    </w:p>
    <w:p w:rsidR="002F64EE" w:rsidRPr="004504D3" w:rsidRDefault="002F64EE" w:rsidP="00E22AA1">
      <w:pPr>
        <w:spacing w:after="0" w:line="240" w:lineRule="auto"/>
        <w:jc w:val="center"/>
        <w:rPr>
          <w:rFonts w:ascii="Times New Roman" w:hAnsi="Times New Roman" w:cs="Times New Roman"/>
          <w:b/>
          <w:bCs/>
          <w:sz w:val="28"/>
          <w:szCs w:val="28"/>
          <w:lang w:val="uk-UA"/>
        </w:rPr>
      </w:pPr>
    </w:p>
    <w:p w:rsidR="002F64EE" w:rsidRPr="004504D3" w:rsidRDefault="002F64EE" w:rsidP="00E22AA1">
      <w:pPr>
        <w:spacing w:after="0" w:line="240" w:lineRule="auto"/>
        <w:jc w:val="center"/>
        <w:rPr>
          <w:rFonts w:ascii="Times New Roman" w:hAnsi="Times New Roman" w:cs="Times New Roman"/>
          <w:b/>
          <w:bCs/>
          <w:sz w:val="28"/>
          <w:szCs w:val="28"/>
          <w:lang w:val="uk-UA"/>
        </w:rPr>
      </w:pPr>
    </w:p>
    <w:p w:rsidR="002F64EE" w:rsidRPr="004504D3" w:rsidRDefault="002F64EE" w:rsidP="00E22AA1">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Технологічна картка адміністративної послуги</w:t>
      </w:r>
    </w:p>
    <w:p w:rsidR="002F64EE" w:rsidRPr="004504D3" w:rsidRDefault="002F64EE" w:rsidP="00E22AA1">
      <w:pPr>
        <w:spacing w:after="0" w:line="240" w:lineRule="auto"/>
        <w:jc w:val="center"/>
        <w:rPr>
          <w:rFonts w:ascii="Times New Roman" w:hAnsi="Times New Roman" w:cs="Times New Roman"/>
          <w:b/>
          <w:bCs/>
          <w:sz w:val="28"/>
          <w:szCs w:val="28"/>
          <w:lang w:val="uk-UA"/>
        </w:rPr>
      </w:pPr>
    </w:p>
    <w:p w:rsidR="002F64EE" w:rsidRPr="004504D3" w:rsidRDefault="002F64EE" w:rsidP="00E22AA1">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 xml:space="preserve">Технологічна картка </w:t>
      </w:r>
    </w:p>
    <w:p w:rsidR="002F64EE" w:rsidRPr="004504D3" w:rsidRDefault="002F64EE" w:rsidP="00E22AA1">
      <w:pPr>
        <w:spacing w:after="0" w:line="240" w:lineRule="auto"/>
        <w:jc w:val="center"/>
        <w:rPr>
          <w:rFonts w:ascii="Times New Roman" w:hAnsi="Times New Roman" w:cs="Times New Roman"/>
          <w:b/>
          <w:bCs/>
          <w:sz w:val="28"/>
          <w:szCs w:val="28"/>
          <w:u w:val="single"/>
        </w:rPr>
      </w:pPr>
      <w:r w:rsidRPr="004504D3">
        <w:rPr>
          <w:rFonts w:ascii="Times New Roman" w:hAnsi="Times New Roman" w:cs="Times New Roman"/>
          <w:b/>
          <w:bCs/>
          <w:sz w:val="28"/>
          <w:szCs w:val="28"/>
          <w:u w:val="single"/>
        </w:rPr>
        <w:t>надання адміністративної послуги</w:t>
      </w:r>
      <w:r w:rsidRPr="004504D3">
        <w:rPr>
          <w:rFonts w:ascii="Times New Roman" w:hAnsi="Times New Roman" w:cs="Times New Roman"/>
          <w:sz w:val="28"/>
          <w:szCs w:val="28"/>
          <w:u w:val="single"/>
        </w:rPr>
        <w:t xml:space="preserve"> </w:t>
      </w:r>
      <w:r w:rsidRPr="004504D3">
        <w:rPr>
          <w:rFonts w:ascii="Times New Roman" w:hAnsi="Times New Roman" w:cs="Times New Roman"/>
          <w:b/>
          <w:bCs/>
          <w:sz w:val="28"/>
          <w:szCs w:val="28"/>
          <w:u w:val="single"/>
        </w:rPr>
        <w:t xml:space="preserve">щодо надання висновку  про  доцільність (недоцільність) встановлення  опіки,  піклування  та  відповідність  її/його  інтересам  дитини </w:t>
      </w:r>
    </w:p>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 (назва адміністративної послуги)</w:t>
      </w:r>
    </w:p>
    <w:p w:rsidR="002F64EE" w:rsidRPr="004504D3" w:rsidRDefault="002F64EE" w:rsidP="00E22AA1">
      <w:pPr>
        <w:spacing w:after="0" w:line="240" w:lineRule="auto"/>
        <w:jc w:val="center"/>
        <w:rPr>
          <w:rFonts w:ascii="Times New Roman" w:hAnsi="Times New Roman" w:cs="Times New Roman"/>
          <w:sz w:val="28"/>
          <w:szCs w:val="28"/>
        </w:rPr>
      </w:pPr>
    </w:p>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sz w:val="28"/>
          <w:szCs w:val="28"/>
          <w:u w:val="single"/>
        </w:rPr>
        <w:t xml:space="preserve">         </w:t>
      </w:r>
      <w:r w:rsidRPr="004504D3">
        <w:rPr>
          <w:rFonts w:ascii="Times New Roman" w:hAnsi="Times New Roman" w:cs="Times New Roman"/>
          <w:b/>
          <w:bCs/>
          <w:sz w:val="28"/>
          <w:szCs w:val="28"/>
          <w:u w:val="single"/>
        </w:rPr>
        <w:t>Служба у справах дітей райдержадміністрації</w:t>
      </w:r>
      <w:r w:rsidRPr="004504D3">
        <w:rPr>
          <w:rFonts w:ascii="Times New Roman" w:hAnsi="Times New Roman" w:cs="Times New Roman"/>
          <w:b/>
          <w:bCs/>
          <w:sz w:val="28"/>
          <w:szCs w:val="28"/>
        </w:rPr>
        <w:t xml:space="preserve">  </w:t>
      </w:r>
    </w:p>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 (найменування суб'єкта надання адміністративної послуги)</w:t>
      </w:r>
    </w:p>
    <w:p w:rsidR="002F64EE" w:rsidRPr="004504D3" w:rsidRDefault="002F64EE" w:rsidP="00E22AA1">
      <w:pPr>
        <w:spacing w:after="0" w:line="240" w:lineRule="auto"/>
        <w:jc w:val="center"/>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2464"/>
        <w:gridCol w:w="2797"/>
        <w:gridCol w:w="1893"/>
        <w:gridCol w:w="1950"/>
      </w:tblGrid>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w:t>
            </w:r>
          </w:p>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з/п</w:t>
            </w:r>
          </w:p>
        </w:tc>
        <w:tc>
          <w:tcPr>
            <w:tcW w:w="2520"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Етапи послуги</w:t>
            </w:r>
          </w:p>
        </w:tc>
        <w:tc>
          <w:tcPr>
            <w:tcW w:w="2520"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Відповідальна посадова особа і структурний підрозділ</w:t>
            </w:r>
          </w:p>
        </w:tc>
        <w:tc>
          <w:tcPr>
            <w:tcW w:w="1971"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Дія</w:t>
            </w:r>
          </w:p>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(В, У, П, З)</w:t>
            </w:r>
          </w:p>
        </w:tc>
        <w:tc>
          <w:tcPr>
            <w:tcW w:w="1971"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Термін виконання (днів)</w:t>
            </w:r>
          </w:p>
        </w:tc>
      </w:tr>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1</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color w:val="000000"/>
                <w:sz w:val="28"/>
                <w:szCs w:val="28"/>
              </w:rPr>
              <w:t>Написання заяви</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П</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p>
        </w:tc>
      </w:tr>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2</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Розгляд документів</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В</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Десять днів</w:t>
            </w:r>
          </w:p>
        </w:tc>
      </w:tr>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3</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Підготовка висновку</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В</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Десять днів</w:t>
            </w:r>
          </w:p>
        </w:tc>
      </w:tr>
      <w:tr w:rsidR="002F64EE" w:rsidRPr="004504D3">
        <w:tc>
          <w:tcPr>
            <w:tcW w:w="7659" w:type="dxa"/>
            <w:gridSpan w:val="4"/>
          </w:tcPr>
          <w:p w:rsidR="002F64EE" w:rsidRPr="004504D3" w:rsidRDefault="002F64EE" w:rsidP="00E22AA1">
            <w:pPr>
              <w:spacing w:after="0" w:line="240" w:lineRule="auto"/>
              <w:jc w:val="right"/>
              <w:rPr>
                <w:rFonts w:ascii="Times New Roman" w:hAnsi="Times New Roman" w:cs="Times New Roman"/>
                <w:sz w:val="28"/>
                <w:szCs w:val="28"/>
              </w:rPr>
            </w:pPr>
            <w:r w:rsidRPr="004504D3">
              <w:rPr>
                <w:rFonts w:ascii="Times New Roman" w:hAnsi="Times New Roman" w:cs="Times New Roman"/>
                <w:sz w:val="28"/>
                <w:szCs w:val="28"/>
              </w:rPr>
              <w:t>Загальна кількість днів надання послуги</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Десять днів</w:t>
            </w:r>
          </w:p>
        </w:tc>
      </w:tr>
      <w:tr w:rsidR="002F64EE" w:rsidRPr="004504D3">
        <w:tc>
          <w:tcPr>
            <w:tcW w:w="7659" w:type="dxa"/>
            <w:gridSpan w:val="4"/>
          </w:tcPr>
          <w:p w:rsidR="002F64EE" w:rsidRPr="004504D3" w:rsidRDefault="002F64EE" w:rsidP="00E22AA1">
            <w:pPr>
              <w:spacing w:after="0" w:line="240" w:lineRule="auto"/>
              <w:jc w:val="right"/>
              <w:rPr>
                <w:rFonts w:ascii="Times New Roman" w:hAnsi="Times New Roman" w:cs="Times New Roman"/>
                <w:sz w:val="28"/>
                <w:szCs w:val="28"/>
              </w:rPr>
            </w:pPr>
            <w:r w:rsidRPr="004504D3">
              <w:rPr>
                <w:rFonts w:ascii="Times New Roman" w:hAnsi="Times New Roman" w:cs="Times New Roman"/>
                <w:sz w:val="28"/>
                <w:szCs w:val="28"/>
              </w:rPr>
              <w:t>Загальна кількість днів (передбачена законодавством)</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Десять днів</w:t>
            </w:r>
          </w:p>
        </w:tc>
      </w:tr>
    </w:tbl>
    <w:p w:rsidR="002F64EE" w:rsidRPr="004504D3" w:rsidRDefault="002F64EE" w:rsidP="00E22AA1">
      <w:pPr>
        <w:spacing w:after="0" w:line="240" w:lineRule="auto"/>
        <w:jc w:val="both"/>
        <w:rPr>
          <w:rFonts w:ascii="Times New Roman" w:hAnsi="Times New Roman" w:cs="Times New Roman"/>
          <w:sz w:val="28"/>
          <w:szCs w:val="28"/>
        </w:rPr>
      </w:pP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Умовні позначки:</w:t>
      </w: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В – виконує,</w:t>
      </w: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У – бере участь,</w:t>
      </w: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П – погоджує</w:t>
      </w:r>
    </w:p>
    <w:p w:rsidR="002F64EE" w:rsidRPr="004504D3" w:rsidRDefault="002F64EE" w:rsidP="00E22AA1">
      <w:pPr>
        <w:spacing w:after="0" w:line="240" w:lineRule="auto"/>
        <w:jc w:val="both"/>
        <w:rPr>
          <w:rFonts w:ascii="Times New Roman" w:hAnsi="Times New Roman" w:cs="Times New Roman"/>
          <w:sz w:val="28"/>
          <w:szCs w:val="28"/>
        </w:rPr>
      </w:pPr>
    </w:p>
    <w:p w:rsidR="002F64EE" w:rsidRPr="004504D3" w:rsidRDefault="002F64EE" w:rsidP="00FD6755">
      <w:pPr>
        <w:jc w:val="both"/>
        <w:rPr>
          <w:rFonts w:ascii="Times New Roman" w:hAnsi="Times New Roman" w:cs="Times New Roman"/>
          <w:sz w:val="28"/>
          <w:szCs w:val="28"/>
        </w:rPr>
      </w:pPr>
    </w:p>
    <w:p w:rsidR="002F64EE" w:rsidRPr="004504D3" w:rsidRDefault="002F64EE" w:rsidP="00FD6755">
      <w:pPr>
        <w:jc w:val="both"/>
        <w:rPr>
          <w:rFonts w:ascii="Times New Roman" w:hAnsi="Times New Roman" w:cs="Times New Roman"/>
          <w:sz w:val="28"/>
          <w:szCs w:val="28"/>
        </w:rPr>
      </w:pPr>
    </w:p>
    <w:p w:rsidR="002F64EE" w:rsidRPr="004504D3" w:rsidRDefault="002F64EE" w:rsidP="00FD6755">
      <w:pPr>
        <w:jc w:val="both"/>
        <w:rPr>
          <w:rFonts w:ascii="Times New Roman" w:hAnsi="Times New Roman" w:cs="Times New Roman"/>
          <w:sz w:val="28"/>
          <w:szCs w:val="28"/>
        </w:rPr>
      </w:pPr>
    </w:p>
    <w:p w:rsidR="002F64EE" w:rsidRPr="004504D3" w:rsidRDefault="002F64EE" w:rsidP="00FD6755">
      <w:pPr>
        <w:jc w:val="both"/>
        <w:rPr>
          <w:rFonts w:ascii="Times New Roman" w:hAnsi="Times New Roman" w:cs="Times New Roman"/>
          <w:sz w:val="28"/>
          <w:szCs w:val="28"/>
        </w:rPr>
      </w:pPr>
    </w:p>
    <w:p w:rsidR="002F64EE" w:rsidRPr="00E22AA1" w:rsidRDefault="002F64EE" w:rsidP="00E22AA1">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sz w:val="28"/>
          <w:szCs w:val="28"/>
          <w:lang w:val="uk-UA"/>
        </w:rPr>
        <w:t xml:space="preserve">                                                                    </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sidRPr="00E22AA1">
        <w:rPr>
          <w:rFonts w:ascii="Times New Roman" w:hAnsi="Times New Roman" w:cs="Times New Roman"/>
          <w:b/>
          <w:bCs/>
          <w:sz w:val="28"/>
          <w:szCs w:val="28"/>
          <w:lang w:val="uk-UA"/>
        </w:rPr>
        <w:t>ЗАТВЕРДЖЕНО</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Розпорядження голови</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Компаніївської районної</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державної адміністрації</w:t>
      </w:r>
    </w:p>
    <w:p w:rsidR="002F64EE" w:rsidRPr="004504D3" w:rsidRDefault="002F64EE" w:rsidP="00E22AA1">
      <w:pPr>
        <w:spacing w:after="0" w:line="240" w:lineRule="auto"/>
        <w:ind w:left="5664" w:right="-85" w:firstLine="708"/>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w:t>
      </w:r>
      <w:r w:rsidRPr="00E22AA1">
        <w:rPr>
          <w:rFonts w:ascii="Times New Roman" w:hAnsi="Times New Roman" w:cs="Times New Roman"/>
          <w:sz w:val="28"/>
          <w:szCs w:val="28"/>
          <w:u w:val="single"/>
          <w:lang w:val="uk-UA"/>
        </w:rPr>
        <w:t xml:space="preserve">      </w:t>
      </w:r>
      <w:r w:rsidRPr="00E22AA1">
        <w:rPr>
          <w:rFonts w:ascii="Times New Roman" w:hAnsi="Times New Roman" w:cs="Times New Roman"/>
          <w:sz w:val="28"/>
          <w:szCs w:val="28"/>
          <w:lang w:val="uk-UA"/>
        </w:rPr>
        <w:t>"</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березень</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2013 №</w:t>
      </w:r>
    </w:p>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Pr="004504D3" w:rsidRDefault="002F64EE" w:rsidP="00FD6755">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ІНФОРМАЦІЙНА КАРТКА</w:t>
      </w:r>
    </w:p>
    <w:p w:rsidR="002F64EE" w:rsidRPr="004504D3" w:rsidRDefault="002F64EE" w:rsidP="00FD6755">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b/>
          <w:bCs/>
          <w:sz w:val="28"/>
          <w:szCs w:val="28"/>
          <w:lang w:val="uk-UA"/>
        </w:rPr>
        <w:t>АДМІНІСТРАТИВНОЇ ПОСЛУГИ</w:t>
      </w:r>
    </w:p>
    <w:p w:rsidR="002F64EE" w:rsidRPr="004504D3" w:rsidRDefault="002F64EE" w:rsidP="00FD6755">
      <w:pPr>
        <w:pStyle w:val="BodyTextIndent"/>
        <w:ind w:left="0" w:firstLine="540"/>
        <w:jc w:val="both"/>
        <w:rPr>
          <w:sz w:val="28"/>
          <w:szCs w:val="28"/>
          <w:u w:val="single"/>
          <w:lang w:val="uk-UA"/>
        </w:rPr>
      </w:pPr>
      <w:r w:rsidRPr="004504D3">
        <w:rPr>
          <w:b/>
          <w:bCs/>
          <w:sz w:val="28"/>
          <w:szCs w:val="28"/>
          <w:u w:val="single"/>
          <w:lang w:val="uk-UA"/>
        </w:rPr>
        <w:t>надання адміністративної послуги</w:t>
      </w:r>
      <w:r w:rsidRPr="004504D3">
        <w:rPr>
          <w:sz w:val="28"/>
          <w:szCs w:val="28"/>
          <w:u w:val="single"/>
          <w:lang w:val="uk-UA"/>
        </w:rPr>
        <w:t xml:space="preserve"> </w:t>
      </w:r>
      <w:r w:rsidRPr="004504D3">
        <w:rPr>
          <w:b/>
          <w:bCs/>
          <w:sz w:val="28"/>
          <w:szCs w:val="28"/>
          <w:u w:val="single"/>
          <w:lang w:val="uk-UA"/>
        </w:rPr>
        <w:t>щодо</w:t>
      </w:r>
      <w:r w:rsidRPr="004504D3">
        <w:rPr>
          <w:sz w:val="28"/>
          <w:szCs w:val="28"/>
          <w:u w:val="single"/>
          <w:lang w:val="uk-UA"/>
        </w:rPr>
        <w:t xml:space="preserve"> </w:t>
      </w:r>
      <w:r w:rsidRPr="004504D3">
        <w:rPr>
          <w:b/>
          <w:bCs/>
          <w:sz w:val="28"/>
          <w:szCs w:val="28"/>
          <w:u w:val="single"/>
          <w:lang w:val="uk-UA"/>
        </w:rPr>
        <w:t>надання висновку про можливість заявників бути усиновлювачами, взяття їх на облік, як кандидатів в усиновлювачі; продовження строку дії висновку про можливість бути усиновлювачами; надання висновку про доцільність усиновлення та його відповідність інтересам дитини_______________________________________</w:t>
      </w:r>
    </w:p>
    <w:p w:rsidR="002F64EE" w:rsidRPr="004504D3" w:rsidRDefault="002F64EE" w:rsidP="00FD6755">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(назва адміністративної послуги)</w:t>
      </w:r>
    </w:p>
    <w:p w:rsidR="002F64EE" w:rsidRPr="004504D3" w:rsidRDefault="002F64EE" w:rsidP="00FD6755">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sz w:val="28"/>
          <w:szCs w:val="28"/>
          <w:u w:val="single"/>
          <w:lang w:val="uk-UA"/>
        </w:rPr>
        <w:t xml:space="preserve">         </w:t>
      </w:r>
      <w:r w:rsidRPr="004504D3">
        <w:rPr>
          <w:rFonts w:ascii="Times New Roman" w:hAnsi="Times New Roman" w:cs="Times New Roman"/>
          <w:b/>
          <w:bCs/>
          <w:sz w:val="28"/>
          <w:szCs w:val="28"/>
          <w:u w:val="single"/>
          <w:lang w:val="uk-UA"/>
        </w:rPr>
        <w:t>Служба у справах дітей райдержадміністрації</w:t>
      </w:r>
      <w:r w:rsidRPr="004504D3">
        <w:rPr>
          <w:rFonts w:ascii="Times New Roman" w:hAnsi="Times New Roman" w:cs="Times New Roman"/>
          <w:b/>
          <w:bCs/>
          <w:sz w:val="28"/>
          <w:szCs w:val="28"/>
          <w:lang w:val="uk-UA"/>
        </w:rPr>
        <w:t xml:space="preserve">  </w:t>
      </w:r>
    </w:p>
    <w:p w:rsidR="002F64EE" w:rsidRPr="004504D3" w:rsidRDefault="002F64EE" w:rsidP="00FD6755">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(найменування суб’єкта надання адміністративної послуги)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4448"/>
        <w:gridCol w:w="4653"/>
      </w:tblGrid>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Інформація про суб’єкт надання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Місцезнаходження суб’єкта надання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Компаніївська районна державна адміністрація 28400, смт.Компаніївка ,           вул. Кірова , 4;</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Інформація щодо режиму роботи суб’єкта надання адміністративної послуги</w:t>
            </w:r>
          </w:p>
        </w:tc>
        <w:tc>
          <w:tcPr>
            <w:tcW w:w="4706" w:type="dxa"/>
          </w:tcPr>
          <w:p w:rsidR="002F64EE" w:rsidRPr="004504D3" w:rsidRDefault="002F64EE" w:rsidP="00706320">
            <w:pPr>
              <w:pStyle w:val="PlainText"/>
              <w:jc w:val="both"/>
              <w:rPr>
                <w:sz w:val="28"/>
                <w:szCs w:val="28"/>
                <w:lang w:val="uk-UA"/>
              </w:rPr>
            </w:pPr>
            <w:r w:rsidRPr="004504D3">
              <w:rPr>
                <w:sz w:val="28"/>
                <w:szCs w:val="28"/>
                <w:lang w:val="uk-UA"/>
              </w:rPr>
              <w:t>понеділок – четвер з 8.00 до 17.15, перерва з 12.00 до 13.00., п’ятниця з 8-00 до 16-00</w:t>
            </w:r>
          </w:p>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Телефон/факс (довідки), адреса електронної пошти та веб-сайт суб’єкта надання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кімн. 16 тел.: 20425</w:t>
            </w:r>
          </w:p>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en-US"/>
              </w:rPr>
              <w:t>ccd</w:t>
            </w:r>
            <w:r w:rsidRPr="004504D3">
              <w:rPr>
                <w:rFonts w:ascii="Times New Roman" w:hAnsi="Times New Roman" w:cs="Times New Roman"/>
                <w:sz w:val="28"/>
                <w:szCs w:val="28"/>
                <w:lang w:val="uk-UA"/>
              </w:rPr>
              <w:t>-kompn@</w:t>
            </w:r>
            <w:r w:rsidRPr="004504D3">
              <w:rPr>
                <w:rFonts w:ascii="Times New Roman" w:hAnsi="Times New Roman" w:cs="Times New Roman"/>
                <w:sz w:val="28"/>
                <w:szCs w:val="28"/>
                <w:lang w:val="en-GB"/>
              </w:rPr>
              <w:t>mail</w:t>
            </w:r>
            <w:r w:rsidRPr="004504D3">
              <w:rPr>
                <w:rFonts w:ascii="Times New Roman" w:hAnsi="Times New Roman" w:cs="Times New Roman"/>
                <w:sz w:val="28"/>
                <w:szCs w:val="28"/>
              </w:rPr>
              <w:t>.</w:t>
            </w:r>
            <w:r w:rsidRPr="004504D3">
              <w:rPr>
                <w:rFonts w:ascii="Times New Roman" w:hAnsi="Times New Roman" w:cs="Times New Roman"/>
                <w:sz w:val="28"/>
                <w:szCs w:val="28"/>
                <w:lang w:val="en-GB"/>
              </w:rPr>
              <w:t>ru</w:t>
            </w:r>
          </w:p>
        </w:tc>
      </w:tr>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Нормативні акти, якими регламентується надання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4.</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Закони України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5.</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Кабінету Міністрів України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Постанова Кабінету Міністрів України від  8 жовтня 2008 р. № 905 "Про затвердження Порядку провадження діяльності з усиновлення та здійснення нагляду за дотриманням прав усиновлених дітей" (із змінами, внесеними згідно з Постановою Кабінету Міністрів України  від 02.11.2010 року № 1123)</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6.</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центральних органів виконавчої влади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7.</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місцевих органів виконавчої влади/органів місцевого самоврядування</w:t>
            </w:r>
          </w:p>
        </w:tc>
        <w:tc>
          <w:tcPr>
            <w:tcW w:w="4706" w:type="dxa"/>
          </w:tcPr>
          <w:p w:rsidR="002F64EE" w:rsidRPr="004504D3" w:rsidRDefault="002F64EE" w:rsidP="00706320">
            <w:pPr>
              <w:tabs>
                <w:tab w:val="left" w:pos="9356"/>
              </w:tabs>
              <w:rPr>
                <w:rFonts w:ascii="Times New Roman" w:hAnsi="Times New Roman" w:cs="Times New Roman"/>
                <w:sz w:val="28"/>
                <w:szCs w:val="28"/>
                <w:lang w:val="uk-UA"/>
              </w:rPr>
            </w:pPr>
          </w:p>
        </w:tc>
      </w:tr>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Умови отримання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8.</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Підстава для одержання адміністративної послуги</w:t>
            </w:r>
          </w:p>
        </w:tc>
        <w:tc>
          <w:tcPr>
            <w:tcW w:w="4706" w:type="dxa"/>
          </w:tcPr>
          <w:p w:rsidR="002F64EE" w:rsidRPr="004504D3" w:rsidRDefault="002F64EE" w:rsidP="00706320">
            <w:pPr>
              <w:pStyle w:val="a0"/>
              <w:spacing w:before="0"/>
              <w:ind w:firstLine="0"/>
              <w:jc w:val="both"/>
              <w:rPr>
                <w:sz w:val="28"/>
                <w:szCs w:val="28"/>
              </w:rPr>
            </w:pPr>
            <w:r w:rsidRPr="004504D3">
              <w:rPr>
                <w:sz w:val="28"/>
                <w:szCs w:val="28"/>
              </w:rPr>
              <w:t>громадяни України, які бажають усиновити дитину, звертаються з письмовою заявою про взяття їх на облік кандидатів в усиновлювачі до служби у справах дітей за місцем проживання. Заява може бути написана в присутності працівника служби у справах дітей та засвідчена ним. У разі коли одне з подружжя не може особисто з’явитись до служби у справах дітей для написання заяви, його заяву, засвідчену нотаріально, може подати дружина (чоловік).</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9.</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Вичерпний перелік документів, необхідних для отримання адміністративної послуги, а також вимоги до них</w:t>
            </w:r>
          </w:p>
        </w:tc>
        <w:tc>
          <w:tcPr>
            <w:tcW w:w="4706" w:type="dxa"/>
          </w:tcPr>
          <w:p w:rsidR="002F64EE" w:rsidRPr="004504D3" w:rsidRDefault="002F64EE" w:rsidP="00706320">
            <w:pPr>
              <w:pStyle w:val="a0"/>
              <w:spacing w:before="60" w:after="60"/>
              <w:jc w:val="both"/>
              <w:rPr>
                <w:sz w:val="28"/>
                <w:szCs w:val="28"/>
              </w:rPr>
            </w:pPr>
            <w:r w:rsidRPr="004504D3">
              <w:rPr>
                <w:sz w:val="28"/>
                <w:szCs w:val="28"/>
              </w:rPr>
              <w:t>До заяви додаються такі документи:</w:t>
            </w:r>
          </w:p>
          <w:p w:rsidR="002F64EE" w:rsidRPr="004504D3" w:rsidRDefault="002F64EE" w:rsidP="00706320">
            <w:pPr>
              <w:pStyle w:val="a0"/>
              <w:numPr>
                <w:ilvl w:val="0"/>
                <w:numId w:val="3"/>
              </w:numPr>
              <w:spacing w:before="0"/>
              <w:jc w:val="both"/>
              <w:rPr>
                <w:sz w:val="28"/>
                <w:szCs w:val="28"/>
              </w:rPr>
            </w:pPr>
            <w:r w:rsidRPr="004504D3">
              <w:rPr>
                <w:sz w:val="28"/>
                <w:szCs w:val="28"/>
              </w:rPr>
              <w:t>копія паспорта або іншого документа, що посвідчує особу;</w:t>
            </w:r>
          </w:p>
          <w:p w:rsidR="002F64EE" w:rsidRPr="004504D3" w:rsidRDefault="002F64EE" w:rsidP="00706320">
            <w:pPr>
              <w:pStyle w:val="a0"/>
              <w:numPr>
                <w:ilvl w:val="0"/>
                <w:numId w:val="3"/>
              </w:numPr>
              <w:spacing w:before="0"/>
              <w:jc w:val="both"/>
              <w:rPr>
                <w:sz w:val="28"/>
                <w:szCs w:val="28"/>
              </w:rPr>
            </w:pPr>
            <w:r w:rsidRPr="004504D3">
              <w:rPr>
                <w:sz w:val="28"/>
                <w:szCs w:val="28"/>
              </w:rPr>
              <w:t>довідка про заробітну плату за останні шість місяців або копія декларації про доходи за попередній календарний рік, засвідчена органами державної податкової служби;</w:t>
            </w:r>
          </w:p>
          <w:p w:rsidR="002F64EE" w:rsidRPr="004504D3" w:rsidRDefault="002F64EE" w:rsidP="00706320">
            <w:pPr>
              <w:pStyle w:val="a0"/>
              <w:numPr>
                <w:ilvl w:val="0"/>
                <w:numId w:val="3"/>
              </w:numPr>
              <w:spacing w:before="0"/>
              <w:jc w:val="both"/>
              <w:rPr>
                <w:sz w:val="28"/>
                <w:szCs w:val="28"/>
              </w:rPr>
            </w:pPr>
            <w:r w:rsidRPr="004504D3">
              <w:rPr>
                <w:sz w:val="28"/>
                <w:szCs w:val="28"/>
              </w:rPr>
              <w:t>копія свідоцтва про шлюб, укладений в органах реєстрації актів цивільного стану, якщо заявники перебувають у шлюбі;</w:t>
            </w:r>
          </w:p>
          <w:p w:rsidR="002F64EE" w:rsidRPr="004504D3" w:rsidRDefault="002F64EE" w:rsidP="00706320">
            <w:pPr>
              <w:pStyle w:val="a0"/>
              <w:numPr>
                <w:ilvl w:val="0"/>
                <w:numId w:val="3"/>
              </w:numPr>
              <w:spacing w:before="0"/>
              <w:jc w:val="both"/>
              <w:rPr>
                <w:sz w:val="28"/>
                <w:szCs w:val="28"/>
              </w:rPr>
            </w:pPr>
            <w:r w:rsidRPr="004504D3">
              <w:rPr>
                <w:sz w:val="28"/>
                <w:szCs w:val="28"/>
              </w:rPr>
              <w:t>висновок про стан здоров’я кожного заявника, складений за формою згідно з додатком 3;</w:t>
            </w:r>
          </w:p>
          <w:p w:rsidR="002F64EE" w:rsidRPr="004504D3" w:rsidRDefault="002F64EE" w:rsidP="00706320">
            <w:pPr>
              <w:pStyle w:val="a0"/>
              <w:numPr>
                <w:ilvl w:val="0"/>
                <w:numId w:val="3"/>
              </w:numPr>
              <w:spacing w:before="0"/>
              <w:jc w:val="both"/>
              <w:rPr>
                <w:sz w:val="28"/>
                <w:szCs w:val="28"/>
              </w:rPr>
            </w:pPr>
            <w:r w:rsidRPr="004504D3">
              <w:rPr>
                <w:sz w:val="28"/>
                <w:szCs w:val="28"/>
              </w:rPr>
              <w:t>засвідчена нотаріально письмова згода другого з подружжя на усиновлення дитини (у разі усиновлення дитини одним з подружжя), якщо інше не передбачено законодавством;</w:t>
            </w:r>
          </w:p>
          <w:p w:rsidR="002F64EE" w:rsidRPr="004504D3" w:rsidRDefault="002F64EE" w:rsidP="00706320">
            <w:pPr>
              <w:pStyle w:val="a0"/>
              <w:numPr>
                <w:ilvl w:val="0"/>
                <w:numId w:val="3"/>
              </w:numPr>
              <w:spacing w:before="0"/>
              <w:jc w:val="both"/>
              <w:rPr>
                <w:sz w:val="28"/>
                <w:szCs w:val="28"/>
              </w:rPr>
            </w:pPr>
            <w:r w:rsidRPr="004504D3">
              <w:rPr>
                <w:sz w:val="28"/>
                <w:szCs w:val="28"/>
              </w:rPr>
              <w:t>довідка про наявність чи відсутність судимості для кожного заявника, видана органами внутрішніх справ за місцем проживання заявника;</w:t>
            </w:r>
          </w:p>
          <w:p w:rsidR="002F64EE" w:rsidRPr="004504D3" w:rsidRDefault="002F64EE" w:rsidP="00706320">
            <w:pPr>
              <w:pStyle w:val="a0"/>
              <w:numPr>
                <w:ilvl w:val="0"/>
                <w:numId w:val="3"/>
              </w:numPr>
              <w:spacing w:before="0"/>
              <w:jc w:val="both"/>
              <w:rPr>
                <w:sz w:val="28"/>
                <w:szCs w:val="28"/>
              </w:rPr>
            </w:pPr>
            <w:r w:rsidRPr="004504D3">
              <w:rPr>
                <w:sz w:val="28"/>
                <w:szCs w:val="28"/>
              </w:rPr>
              <w:t>копія документа, що підтверджує право власності або користування житловим приміщенням.</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10.</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Порядок та спосіб подання документів, необхідних для отримання адміністративної послуги</w:t>
            </w:r>
          </w:p>
        </w:tc>
        <w:tc>
          <w:tcPr>
            <w:tcW w:w="4706" w:type="dxa"/>
          </w:tcPr>
          <w:p w:rsidR="002F64EE" w:rsidRPr="004504D3" w:rsidRDefault="002F64EE" w:rsidP="00706320">
            <w:pPr>
              <w:pStyle w:val="a0"/>
              <w:spacing w:before="0"/>
              <w:jc w:val="both"/>
              <w:rPr>
                <w:sz w:val="28"/>
                <w:szCs w:val="28"/>
              </w:rPr>
            </w:pPr>
            <w:r w:rsidRPr="004504D3">
              <w:rPr>
                <w:sz w:val="28"/>
                <w:szCs w:val="28"/>
              </w:rPr>
              <w:t>Копії документів, зазначених у підпунктах 1, 3 і 7 цього пункту, засвідчуються працівником служби у справах дітей, який здійснює приймання документів.</w:t>
            </w:r>
          </w:p>
          <w:p w:rsidR="002F64EE" w:rsidRPr="004504D3" w:rsidRDefault="002F64EE" w:rsidP="00706320">
            <w:pPr>
              <w:pStyle w:val="a0"/>
              <w:spacing w:before="0"/>
              <w:jc w:val="both"/>
              <w:rPr>
                <w:sz w:val="28"/>
                <w:szCs w:val="28"/>
              </w:rPr>
            </w:pPr>
            <w:r w:rsidRPr="004504D3">
              <w:rPr>
                <w:sz w:val="28"/>
                <w:szCs w:val="28"/>
              </w:rPr>
              <w:t>У разі усиновлення дитини одним із подружжя висновок про стан здоров’я та довідка про наявність чи відсутність судимості подаються кожним з подружжя;</w:t>
            </w:r>
          </w:p>
          <w:p w:rsidR="002F64EE" w:rsidRPr="004504D3" w:rsidRDefault="002F64EE" w:rsidP="00706320">
            <w:pPr>
              <w:pStyle w:val="a0"/>
              <w:spacing w:before="60" w:after="60"/>
              <w:jc w:val="both"/>
              <w:rPr>
                <w:sz w:val="28"/>
                <w:szCs w:val="28"/>
              </w:rPr>
            </w:pPr>
            <w:r w:rsidRPr="004504D3">
              <w:rPr>
                <w:sz w:val="28"/>
                <w:szCs w:val="28"/>
              </w:rPr>
              <w:t>Заява вважається поданою, якщо до неї додані всі документи, зазначені в цьому пункті.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Платність (безоплатність) надання адміністративної послуги</w:t>
            </w:r>
          </w:p>
        </w:tc>
        <w:tc>
          <w:tcPr>
            <w:tcW w:w="4706" w:type="dxa"/>
          </w:tcPr>
          <w:p w:rsidR="002F64EE" w:rsidRPr="004504D3" w:rsidRDefault="002F64EE" w:rsidP="00706320">
            <w:pPr>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адміністративна </w:t>
            </w:r>
            <w:r w:rsidRPr="004504D3">
              <w:rPr>
                <w:rStyle w:val="highlightedsearchterm"/>
                <w:rFonts w:ascii="Times New Roman" w:hAnsi="Times New Roman" w:cs="Times New Roman"/>
                <w:sz w:val="28"/>
                <w:szCs w:val="28"/>
                <w:lang w:val="uk-UA"/>
              </w:rPr>
              <w:t>послуг</w:t>
            </w:r>
            <w:r w:rsidRPr="004504D3">
              <w:rPr>
                <w:rFonts w:ascii="Times New Roman" w:hAnsi="Times New Roman" w:cs="Times New Roman"/>
                <w:sz w:val="28"/>
                <w:szCs w:val="28"/>
                <w:lang w:val="uk-UA"/>
              </w:rPr>
              <w:t>а надається на безоплатній основі</w:t>
            </w:r>
          </w:p>
        </w:tc>
      </w:tr>
      <w:tr w:rsidR="002F64EE" w:rsidRPr="004504D3">
        <w:tc>
          <w:tcPr>
            <w:tcW w:w="9854" w:type="dxa"/>
            <w:gridSpan w:val="3"/>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У разі платності: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Нормативно-правові акти, на підставі яких стягується плата</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Розмір та порядок внесення плати (адміністративного збору) за платну адміністративну послугу</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Розрахунковий рахунок для внесення плати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Строк надання адміністративної послуги</w:t>
            </w:r>
          </w:p>
        </w:tc>
        <w:tc>
          <w:tcPr>
            <w:tcW w:w="4706" w:type="dxa"/>
          </w:tcPr>
          <w:p w:rsidR="002F64EE" w:rsidRPr="004504D3" w:rsidRDefault="002F64EE" w:rsidP="00706320">
            <w:pPr>
              <w:pStyle w:val="PlainText"/>
              <w:jc w:val="both"/>
              <w:rPr>
                <w:sz w:val="28"/>
                <w:szCs w:val="28"/>
                <w:lang w:val="uk-UA"/>
              </w:rPr>
            </w:pPr>
            <w:r w:rsidRPr="004504D3">
              <w:rPr>
                <w:sz w:val="28"/>
                <w:szCs w:val="28"/>
                <w:lang w:val="uk-UA"/>
              </w:rPr>
              <w:t xml:space="preserve">Десять днів </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Перелік підстав для відмови у наданні адміністративної послуги</w:t>
            </w:r>
          </w:p>
        </w:tc>
        <w:tc>
          <w:tcPr>
            <w:tcW w:w="4706" w:type="dxa"/>
          </w:tcPr>
          <w:p w:rsidR="002F64EE" w:rsidRPr="004504D3" w:rsidRDefault="002F64EE" w:rsidP="00706320">
            <w:pPr>
              <w:pStyle w:val="a0"/>
              <w:spacing w:before="0"/>
              <w:ind w:firstLine="0"/>
              <w:jc w:val="both"/>
              <w:rPr>
                <w:sz w:val="28"/>
                <w:szCs w:val="28"/>
              </w:rPr>
            </w:pPr>
            <w:r w:rsidRPr="004504D3">
              <w:rPr>
                <w:sz w:val="28"/>
                <w:szCs w:val="28"/>
              </w:rPr>
              <w:t>Заявникам може бути відмовлено у взятті на облік кандидатів в усиновлювачі, якщо:</w:t>
            </w:r>
          </w:p>
          <w:p w:rsidR="002F64EE" w:rsidRPr="004504D3" w:rsidRDefault="002F64EE" w:rsidP="00706320">
            <w:pPr>
              <w:pStyle w:val="a0"/>
              <w:spacing w:before="0"/>
              <w:jc w:val="both"/>
              <w:rPr>
                <w:sz w:val="28"/>
                <w:szCs w:val="28"/>
              </w:rPr>
            </w:pPr>
            <w:r w:rsidRPr="004504D3">
              <w:rPr>
                <w:sz w:val="28"/>
                <w:szCs w:val="28"/>
              </w:rPr>
              <w:t>1. подані документи не відповідають вимогам, визначеним у пункті 22 цього Порядку;</w:t>
            </w:r>
          </w:p>
          <w:p w:rsidR="002F64EE" w:rsidRPr="004504D3" w:rsidRDefault="002F64EE" w:rsidP="00706320">
            <w:pPr>
              <w:pStyle w:val="a0"/>
              <w:spacing w:before="0"/>
              <w:jc w:val="both"/>
              <w:rPr>
                <w:sz w:val="28"/>
                <w:szCs w:val="28"/>
              </w:rPr>
            </w:pPr>
            <w:r w:rsidRPr="004504D3">
              <w:rPr>
                <w:sz w:val="28"/>
                <w:szCs w:val="28"/>
              </w:rPr>
              <w:t>2. у поданих документах є виправлення або дописки, не завірені в установленому порядку;</w:t>
            </w:r>
          </w:p>
          <w:p w:rsidR="002F64EE" w:rsidRPr="004504D3" w:rsidRDefault="002F64EE" w:rsidP="00706320">
            <w:pPr>
              <w:pStyle w:val="a0"/>
              <w:spacing w:before="0"/>
              <w:jc w:val="both"/>
              <w:rPr>
                <w:sz w:val="28"/>
                <w:szCs w:val="28"/>
              </w:rPr>
            </w:pPr>
            <w:r w:rsidRPr="004504D3">
              <w:rPr>
                <w:sz w:val="28"/>
                <w:szCs w:val="28"/>
              </w:rPr>
              <w:t>3. заявники (один з них) страждають на захворювання, яке внесене до затвердженого МОЗ переліку хвороб, за наявності яких особа не може бути усиновлювачем;</w:t>
            </w:r>
          </w:p>
          <w:p w:rsidR="002F64EE" w:rsidRPr="004504D3" w:rsidRDefault="002F64EE" w:rsidP="00706320">
            <w:pPr>
              <w:pStyle w:val="a0"/>
              <w:spacing w:before="0"/>
              <w:jc w:val="both"/>
              <w:rPr>
                <w:sz w:val="28"/>
                <w:szCs w:val="28"/>
              </w:rPr>
            </w:pPr>
            <w:r w:rsidRPr="004504D3">
              <w:rPr>
                <w:sz w:val="28"/>
                <w:szCs w:val="28"/>
              </w:rPr>
              <w:t>4. різниця у віці між дитиною, яку бажають усиновити, та заявниками становить менш як п’ятнадцять або більш як сорок п’ять років;</w:t>
            </w:r>
          </w:p>
          <w:p w:rsidR="002F64EE" w:rsidRPr="004504D3" w:rsidRDefault="002F64EE" w:rsidP="00706320">
            <w:pPr>
              <w:pStyle w:val="a0"/>
              <w:spacing w:before="0"/>
              <w:jc w:val="both"/>
              <w:rPr>
                <w:sz w:val="28"/>
                <w:szCs w:val="28"/>
              </w:rPr>
            </w:pPr>
            <w:r w:rsidRPr="004504D3">
              <w:rPr>
                <w:sz w:val="28"/>
                <w:szCs w:val="28"/>
              </w:rPr>
              <w:t>5.житлове приміщення заявників перебуває в незадовільному санітарно-гігієнічному стані;</w:t>
            </w:r>
          </w:p>
          <w:p w:rsidR="002F64EE" w:rsidRPr="004504D3" w:rsidRDefault="002F64EE" w:rsidP="00706320">
            <w:pPr>
              <w:pStyle w:val="a0"/>
              <w:spacing w:before="0"/>
              <w:jc w:val="both"/>
              <w:rPr>
                <w:sz w:val="28"/>
                <w:szCs w:val="28"/>
              </w:rPr>
            </w:pPr>
            <w:r w:rsidRPr="004504D3">
              <w:rPr>
                <w:sz w:val="28"/>
                <w:szCs w:val="28"/>
              </w:rPr>
              <w:t>6. у житловому приміщенні заявників неможливо влаштувати місце для занять і окреме спальне місце для дитини;</w:t>
            </w:r>
          </w:p>
          <w:p w:rsidR="002F64EE" w:rsidRPr="004504D3" w:rsidRDefault="002F64EE" w:rsidP="00706320">
            <w:pPr>
              <w:pStyle w:val="a0"/>
              <w:spacing w:before="0"/>
              <w:jc w:val="both"/>
              <w:rPr>
                <w:sz w:val="28"/>
                <w:szCs w:val="28"/>
              </w:rPr>
            </w:pPr>
            <w:r w:rsidRPr="004504D3">
              <w:rPr>
                <w:sz w:val="28"/>
                <w:szCs w:val="28"/>
              </w:rPr>
              <w:t>7. під час обстеження житлово-побутових умов заявників та бесіди з ними виявлені обставини чи умови, які можуть мати негативні наслідки для виховання і розвитку дитини.</w:t>
            </w:r>
          </w:p>
          <w:p w:rsidR="002F64EE" w:rsidRPr="004504D3" w:rsidRDefault="002F64EE" w:rsidP="00706320">
            <w:pPr>
              <w:pStyle w:val="a0"/>
              <w:spacing w:before="0"/>
              <w:jc w:val="both"/>
              <w:rPr>
                <w:sz w:val="28"/>
                <w:szCs w:val="28"/>
              </w:rPr>
            </w:pPr>
            <w:r w:rsidRPr="004504D3">
              <w:rPr>
                <w:sz w:val="28"/>
                <w:szCs w:val="28"/>
              </w:rPr>
              <w:t>Про відмову у взятті на облік кандидатів в усиновлювачі заявникам надається обґрунтована відповідь у письмовій формі. Рішення про відмову в прийнятті рішення може прийняте у разі:</w:t>
            </w:r>
          </w:p>
          <w:p w:rsidR="002F64EE" w:rsidRPr="004504D3" w:rsidRDefault="002F64EE" w:rsidP="00706320">
            <w:pPr>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1.  ненадання всіх документів, необхідних для надання адміністративної </w:t>
            </w:r>
            <w:r w:rsidRPr="004504D3">
              <w:rPr>
                <w:rStyle w:val="highlightedsearchterm"/>
                <w:rFonts w:ascii="Times New Roman" w:hAnsi="Times New Roman" w:cs="Times New Roman"/>
                <w:sz w:val="28"/>
                <w:szCs w:val="28"/>
                <w:lang w:val="uk-UA"/>
              </w:rPr>
              <w:t>послуг</w:t>
            </w:r>
            <w:r w:rsidRPr="004504D3">
              <w:rPr>
                <w:rFonts w:ascii="Times New Roman" w:hAnsi="Times New Roman" w:cs="Times New Roman"/>
                <w:sz w:val="28"/>
                <w:szCs w:val="28"/>
                <w:lang w:val="uk-UA"/>
              </w:rPr>
              <w:t>и;</w:t>
            </w:r>
          </w:p>
          <w:p w:rsidR="002F64EE" w:rsidRPr="004504D3" w:rsidRDefault="002F64EE" w:rsidP="00706320">
            <w:pPr>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2. при неправильному оформленні документів, необхідних для надання адміністративної </w:t>
            </w:r>
            <w:r w:rsidRPr="004504D3">
              <w:rPr>
                <w:rStyle w:val="highlightedsearchterm"/>
                <w:rFonts w:ascii="Times New Roman" w:hAnsi="Times New Roman" w:cs="Times New Roman"/>
                <w:sz w:val="28"/>
                <w:szCs w:val="28"/>
                <w:lang w:val="uk-UA"/>
              </w:rPr>
              <w:t>послуг</w:t>
            </w:r>
            <w:r w:rsidRPr="004504D3">
              <w:rPr>
                <w:rFonts w:ascii="Times New Roman" w:hAnsi="Times New Roman" w:cs="Times New Roman"/>
                <w:sz w:val="28"/>
                <w:szCs w:val="28"/>
                <w:lang w:val="uk-UA"/>
              </w:rPr>
              <w:t>и;</w:t>
            </w:r>
          </w:p>
          <w:p w:rsidR="002F64EE" w:rsidRPr="004504D3" w:rsidRDefault="002F64EE" w:rsidP="00706320">
            <w:pPr>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3. невідповідності наданих документів вимогам законодавства </w:t>
            </w:r>
            <w:r w:rsidRPr="004504D3">
              <w:rPr>
                <w:rStyle w:val="highlightedsearchterm"/>
                <w:rFonts w:ascii="Times New Roman" w:hAnsi="Times New Roman" w:cs="Times New Roman"/>
                <w:sz w:val="28"/>
                <w:szCs w:val="28"/>
                <w:lang w:val="uk-UA"/>
              </w:rPr>
              <w:t>та</w:t>
            </w:r>
            <w:r w:rsidRPr="004504D3">
              <w:rPr>
                <w:rFonts w:ascii="Times New Roman" w:hAnsi="Times New Roman" w:cs="Times New Roman"/>
                <w:sz w:val="28"/>
                <w:szCs w:val="28"/>
                <w:lang w:val="uk-UA"/>
              </w:rPr>
              <w:t xml:space="preserve"> нормативам.</w:t>
            </w:r>
          </w:p>
          <w:p w:rsidR="002F64EE" w:rsidRPr="004504D3" w:rsidRDefault="002F64EE" w:rsidP="00706320">
            <w:pPr>
              <w:spacing w:after="0" w:line="240" w:lineRule="auto"/>
              <w:ind w:left="360"/>
              <w:jc w:val="both"/>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14.</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Результат надання адміністративної послуги</w:t>
            </w:r>
          </w:p>
        </w:tc>
        <w:tc>
          <w:tcPr>
            <w:tcW w:w="4706" w:type="dxa"/>
          </w:tcPr>
          <w:p w:rsidR="002F64EE" w:rsidRPr="004504D3" w:rsidRDefault="002F64EE" w:rsidP="00706320">
            <w:pPr>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в</w:t>
            </w:r>
            <w:r w:rsidRPr="004504D3">
              <w:rPr>
                <w:rFonts w:ascii="Times New Roman" w:hAnsi="Times New Roman" w:cs="Times New Roman"/>
                <w:sz w:val="28"/>
                <w:szCs w:val="28"/>
              </w:rPr>
              <w:t>исновок про можливість бути усиновлювачами оформляється згідно з визначеними Департаментом вимогами на бланку служби у справах дітей, підписується її керівником, засвідчується печаткою та видається кандидатам в усиновлювачі.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15.</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Способи отримання відповіді (результату)</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Надання заявнику висновок у паперовому вигляді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16.</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 xml:space="preserve">Примітка </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bl>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r w:rsidRPr="004504D3">
        <w:rPr>
          <w:rFonts w:ascii="Times New Roman" w:hAnsi="Times New Roman" w:cs="Times New Roman"/>
          <w:b/>
          <w:bCs/>
          <w:sz w:val="28"/>
          <w:szCs w:val="28"/>
        </w:rPr>
        <w:t xml:space="preserve">                                                                  </w:t>
      </w: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Default="002F64EE" w:rsidP="00FD6755">
      <w:pPr>
        <w:spacing w:line="360" w:lineRule="auto"/>
        <w:ind w:right="-86"/>
        <w:jc w:val="both"/>
        <w:rPr>
          <w:rFonts w:ascii="Times New Roman" w:hAnsi="Times New Roman" w:cs="Times New Roman"/>
          <w:b/>
          <w:bCs/>
          <w:sz w:val="28"/>
          <w:szCs w:val="28"/>
          <w:lang w:val="uk-UA"/>
        </w:rPr>
      </w:pPr>
    </w:p>
    <w:p w:rsidR="002F64EE" w:rsidRPr="00E22AA1" w:rsidRDefault="002F64EE" w:rsidP="00E22AA1">
      <w:pPr>
        <w:spacing w:after="0" w:line="240" w:lineRule="auto"/>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w:t>
      </w:r>
      <w:r w:rsidRPr="004504D3">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sidRPr="00E22AA1">
        <w:rPr>
          <w:rFonts w:ascii="Times New Roman" w:hAnsi="Times New Roman" w:cs="Times New Roman"/>
          <w:b/>
          <w:bCs/>
          <w:sz w:val="28"/>
          <w:szCs w:val="28"/>
          <w:lang w:val="uk-UA"/>
        </w:rPr>
        <w:t>ЗАТВЕРДЖЕНО</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Розпорядження голови</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Компаніївської районної</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державної адміністрації</w:t>
      </w:r>
    </w:p>
    <w:p w:rsidR="002F64EE" w:rsidRPr="004504D3" w:rsidRDefault="002F64EE" w:rsidP="00E22AA1">
      <w:pPr>
        <w:spacing w:after="0"/>
        <w:ind w:left="5664" w:firstLine="708"/>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w:t>
      </w:r>
      <w:r w:rsidRPr="00E22AA1">
        <w:rPr>
          <w:rFonts w:ascii="Times New Roman" w:hAnsi="Times New Roman" w:cs="Times New Roman"/>
          <w:sz w:val="28"/>
          <w:szCs w:val="28"/>
          <w:u w:val="single"/>
          <w:lang w:val="uk-UA"/>
        </w:rPr>
        <w:t xml:space="preserve">      </w:t>
      </w:r>
      <w:r w:rsidRPr="00E22AA1">
        <w:rPr>
          <w:rFonts w:ascii="Times New Roman" w:hAnsi="Times New Roman" w:cs="Times New Roman"/>
          <w:sz w:val="28"/>
          <w:szCs w:val="28"/>
          <w:lang w:val="uk-UA"/>
        </w:rPr>
        <w:t>"</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березень</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2013 №</w:t>
      </w:r>
    </w:p>
    <w:p w:rsidR="002F64EE" w:rsidRPr="004504D3" w:rsidRDefault="002F64EE" w:rsidP="00FD6755">
      <w:pPr>
        <w:jc w:val="center"/>
        <w:rPr>
          <w:rFonts w:ascii="Times New Roman" w:hAnsi="Times New Roman" w:cs="Times New Roman"/>
          <w:b/>
          <w:bCs/>
          <w:sz w:val="28"/>
          <w:szCs w:val="28"/>
          <w:lang w:val="uk-UA"/>
        </w:rPr>
      </w:pPr>
    </w:p>
    <w:p w:rsidR="002F64EE" w:rsidRPr="004504D3" w:rsidRDefault="002F64EE" w:rsidP="00E22AA1">
      <w:pPr>
        <w:spacing w:after="0" w:line="240" w:lineRule="auto"/>
        <w:jc w:val="center"/>
        <w:rPr>
          <w:rFonts w:ascii="Times New Roman" w:hAnsi="Times New Roman" w:cs="Times New Roman"/>
          <w:b/>
          <w:bCs/>
          <w:sz w:val="28"/>
          <w:szCs w:val="28"/>
          <w:lang w:val="uk-UA"/>
        </w:rPr>
      </w:pPr>
    </w:p>
    <w:p w:rsidR="002F64EE" w:rsidRPr="004504D3" w:rsidRDefault="002F64EE" w:rsidP="00E22AA1">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Технологічна картка адміністративної послуги</w:t>
      </w:r>
    </w:p>
    <w:p w:rsidR="002F64EE" w:rsidRPr="004504D3" w:rsidRDefault="002F64EE" w:rsidP="00E22AA1">
      <w:pPr>
        <w:spacing w:after="0" w:line="240" w:lineRule="auto"/>
        <w:jc w:val="center"/>
        <w:rPr>
          <w:rFonts w:ascii="Times New Roman" w:hAnsi="Times New Roman" w:cs="Times New Roman"/>
          <w:b/>
          <w:bCs/>
          <w:sz w:val="28"/>
          <w:szCs w:val="28"/>
          <w:lang w:val="uk-UA"/>
        </w:rPr>
      </w:pPr>
    </w:p>
    <w:p w:rsidR="002F64EE" w:rsidRPr="004504D3" w:rsidRDefault="002F64EE" w:rsidP="00E22AA1">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 xml:space="preserve">Технологічна картка </w:t>
      </w:r>
    </w:p>
    <w:p w:rsidR="002F64EE" w:rsidRPr="004504D3" w:rsidRDefault="002F64EE" w:rsidP="00E22AA1">
      <w:pPr>
        <w:spacing w:after="0" w:line="240" w:lineRule="auto"/>
        <w:jc w:val="center"/>
        <w:rPr>
          <w:rFonts w:ascii="Times New Roman" w:hAnsi="Times New Roman" w:cs="Times New Roman"/>
          <w:b/>
          <w:bCs/>
          <w:sz w:val="28"/>
          <w:szCs w:val="28"/>
          <w:u w:val="single"/>
          <w:lang w:val="uk-UA"/>
        </w:rPr>
      </w:pPr>
      <w:r w:rsidRPr="004504D3">
        <w:rPr>
          <w:rFonts w:ascii="Times New Roman" w:hAnsi="Times New Roman" w:cs="Times New Roman"/>
          <w:b/>
          <w:bCs/>
          <w:sz w:val="28"/>
          <w:szCs w:val="28"/>
          <w:u w:val="single"/>
          <w:lang w:val="uk-UA"/>
        </w:rPr>
        <w:t>надання адміністративної послуги</w:t>
      </w:r>
      <w:r w:rsidRPr="004504D3">
        <w:rPr>
          <w:rFonts w:ascii="Times New Roman" w:hAnsi="Times New Roman" w:cs="Times New Roman"/>
          <w:sz w:val="28"/>
          <w:szCs w:val="28"/>
          <w:u w:val="single"/>
          <w:lang w:val="uk-UA"/>
        </w:rPr>
        <w:t xml:space="preserve"> </w:t>
      </w:r>
      <w:r w:rsidRPr="004504D3">
        <w:rPr>
          <w:rFonts w:ascii="Times New Roman" w:hAnsi="Times New Roman" w:cs="Times New Roman"/>
          <w:b/>
          <w:bCs/>
          <w:sz w:val="28"/>
          <w:szCs w:val="28"/>
          <w:u w:val="single"/>
          <w:lang w:val="uk-UA"/>
        </w:rPr>
        <w:t>щодо</w:t>
      </w:r>
      <w:r w:rsidRPr="004504D3">
        <w:rPr>
          <w:rFonts w:ascii="Times New Roman" w:hAnsi="Times New Roman" w:cs="Times New Roman"/>
          <w:sz w:val="28"/>
          <w:szCs w:val="28"/>
          <w:u w:val="single"/>
          <w:lang w:val="uk-UA"/>
        </w:rPr>
        <w:t xml:space="preserve"> </w:t>
      </w:r>
      <w:r w:rsidRPr="004504D3">
        <w:rPr>
          <w:rFonts w:ascii="Times New Roman" w:hAnsi="Times New Roman" w:cs="Times New Roman"/>
          <w:b/>
          <w:bCs/>
          <w:sz w:val="28"/>
          <w:szCs w:val="28"/>
          <w:u w:val="single"/>
          <w:lang w:val="uk-UA"/>
        </w:rPr>
        <w:t>надання висновку про можливість заявників бути усиновлювачами, взяття їх на облік, як кандидатів в усиновлювачі; продовження строку дії висновку про можливість бути усиновлювачами; надання висновку про доцільність усиновлення та його відповідність інтересам дитини___</w:t>
      </w:r>
    </w:p>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lang w:val="uk-UA"/>
        </w:rPr>
        <w:t xml:space="preserve"> </w:t>
      </w:r>
      <w:r w:rsidRPr="004504D3">
        <w:rPr>
          <w:rFonts w:ascii="Times New Roman" w:hAnsi="Times New Roman" w:cs="Times New Roman"/>
          <w:sz w:val="28"/>
          <w:szCs w:val="28"/>
        </w:rPr>
        <w:t>(назва адміністративної послуги)</w:t>
      </w:r>
    </w:p>
    <w:p w:rsidR="002F64EE" w:rsidRPr="004504D3" w:rsidRDefault="002F64EE" w:rsidP="00E22AA1">
      <w:pPr>
        <w:spacing w:after="0" w:line="240" w:lineRule="auto"/>
        <w:jc w:val="center"/>
        <w:rPr>
          <w:rFonts w:ascii="Times New Roman" w:hAnsi="Times New Roman" w:cs="Times New Roman"/>
          <w:sz w:val="28"/>
          <w:szCs w:val="28"/>
        </w:rPr>
      </w:pPr>
    </w:p>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sz w:val="28"/>
          <w:szCs w:val="28"/>
          <w:u w:val="single"/>
        </w:rPr>
        <w:t xml:space="preserve">         </w:t>
      </w:r>
      <w:r w:rsidRPr="004504D3">
        <w:rPr>
          <w:rFonts w:ascii="Times New Roman" w:hAnsi="Times New Roman" w:cs="Times New Roman"/>
          <w:b/>
          <w:bCs/>
          <w:sz w:val="28"/>
          <w:szCs w:val="28"/>
          <w:u w:val="single"/>
        </w:rPr>
        <w:t>Служба у справах дітей райдержадміністрації</w:t>
      </w:r>
      <w:r w:rsidRPr="004504D3">
        <w:rPr>
          <w:rFonts w:ascii="Times New Roman" w:hAnsi="Times New Roman" w:cs="Times New Roman"/>
          <w:b/>
          <w:bCs/>
          <w:sz w:val="28"/>
          <w:szCs w:val="28"/>
        </w:rPr>
        <w:t xml:space="preserve">  </w:t>
      </w:r>
    </w:p>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 (найменування суб'єкта надання адміністративної послуги)</w:t>
      </w:r>
    </w:p>
    <w:p w:rsidR="002F64EE" w:rsidRPr="004504D3" w:rsidRDefault="002F64EE" w:rsidP="00E22AA1">
      <w:pPr>
        <w:spacing w:after="0" w:line="240" w:lineRule="auto"/>
        <w:jc w:val="center"/>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2464"/>
        <w:gridCol w:w="2797"/>
        <w:gridCol w:w="1893"/>
        <w:gridCol w:w="1950"/>
      </w:tblGrid>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w:t>
            </w:r>
          </w:p>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з/п</w:t>
            </w:r>
          </w:p>
        </w:tc>
        <w:tc>
          <w:tcPr>
            <w:tcW w:w="2520"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Етапи послуги</w:t>
            </w:r>
          </w:p>
        </w:tc>
        <w:tc>
          <w:tcPr>
            <w:tcW w:w="2520"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Відповідальна посадова особа і структурний підрозділ</w:t>
            </w:r>
          </w:p>
        </w:tc>
        <w:tc>
          <w:tcPr>
            <w:tcW w:w="1971"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Дія</w:t>
            </w:r>
          </w:p>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(В, У, П, З)</w:t>
            </w:r>
          </w:p>
        </w:tc>
        <w:tc>
          <w:tcPr>
            <w:tcW w:w="1971"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Термін виконання (днів)</w:t>
            </w:r>
          </w:p>
        </w:tc>
      </w:tr>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1</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color w:val="000000"/>
                <w:sz w:val="28"/>
                <w:szCs w:val="28"/>
              </w:rPr>
              <w:t>Написання заяви</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П</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p>
        </w:tc>
      </w:tr>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2</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Розгляд документів</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В</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Десять робочих днів</w:t>
            </w:r>
          </w:p>
        </w:tc>
      </w:tr>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3</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Підготовка висновку</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В</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Десять робочих днів</w:t>
            </w:r>
          </w:p>
        </w:tc>
      </w:tr>
      <w:tr w:rsidR="002F64EE" w:rsidRPr="004504D3">
        <w:tc>
          <w:tcPr>
            <w:tcW w:w="7659" w:type="dxa"/>
            <w:gridSpan w:val="4"/>
          </w:tcPr>
          <w:p w:rsidR="002F64EE" w:rsidRPr="004504D3" w:rsidRDefault="002F64EE" w:rsidP="00E22AA1">
            <w:pPr>
              <w:spacing w:after="0" w:line="240" w:lineRule="auto"/>
              <w:jc w:val="right"/>
              <w:rPr>
                <w:rFonts w:ascii="Times New Roman" w:hAnsi="Times New Roman" w:cs="Times New Roman"/>
                <w:sz w:val="28"/>
                <w:szCs w:val="28"/>
              </w:rPr>
            </w:pPr>
            <w:r w:rsidRPr="004504D3">
              <w:rPr>
                <w:rFonts w:ascii="Times New Roman" w:hAnsi="Times New Roman" w:cs="Times New Roman"/>
                <w:sz w:val="28"/>
                <w:szCs w:val="28"/>
              </w:rPr>
              <w:t>Загальна кількість днів надання послуги</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Десять робочих днів</w:t>
            </w:r>
          </w:p>
        </w:tc>
      </w:tr>
      <w:tr w:rsidR="002F64EE" w:rsidRPr="004504D3">
        <w:tc>
          <w:tcPr>
            <w:tcW w:w="7659" w:type="dxa"/>
            <w:gridSpan w:val="4"/>
          </w:tcPr>
          <w:p w:rsidR="002F64EE" w:rsidRPr="004504D3" w:rsidRDefault="002F64EE" w:rsidP="00E22AA1">
            <w:pPr>
              <w:spacing w:after="0" w:line="240" w:lineRule="auto"/>
              <w:jc w:val="right"/>
              <w:rPr>
                <w:rFonts w:ascii="Times New Roman" w:hAnsi="Times New Roman" w:cs="Times New Roman"/>
                <w:sz w:val="28"/>
                <w:szCs w:val="28"/>
              </w:rPr>
            </w:pPr>
            <w:r w:rsidRPr="004504D3">
              <w:rPr>
                <w:rFonts w:ascii="Times New Roman" w:hAnsi="Times New Roman" w:cs="Times New Roman"/>
                <w:sz w:val="28"/>
                <w:szCs w:val="28"/>
              </w:rPr>
              <w:t>Загальна кількість днів (передбачена законодавством)</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Десять робочих днів</w:t>
            </w:r>
          </w:p>
        </w:tc>
      </w:tr>
    </w:tbl>
    <w:p w:rsidR="002F64EE" w:rsidRPr="004504D3" w:rsidRDefault="002F64EE" w:rsidP="00E22AA1">
      <w:pPr>
        <w:spacing w:after="0" w:line="240" w:lineRule="auto"/>
        <w:jc w:val="both"/>
        <w:rPr>
          <w:rFonts w:ascii="Times New Roman" w:hAnsi="Times New Roman" w:cs="Times New Roman"/>
          <w:sz w:val="28"/>
          <w:szCs w:val="28"/>
        </w:rPr>
      </w:pP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Умовні позначки:</w:t>
      </w: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В – виконує,</w:t>
      </w: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У – бере участь,</w:t>
      </w:r>
    </w:p>
    <w:p w:rsidR="002F64EE" w:rsidRDefault="002F64EE" w:rsidP="00E22AA1">
      <w:pPr>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rPr>
        <w:t>П – погоджує</w:t>
      </w:r>
    </w:p>
    <w:p w:rsidR="002F64EE" w:rsidRPr="00E22AA1" w:rsidRDefault="002F64EE" w:rsidP="00E22AA1">
      <w:pPr>
        <w:spacing w:after="0" w:line="240" w:lineRule="auto"/>
        <w:jc w:val="both"/>
        <w:rPr>
          <w:rFonts w:ascii="Times New Roman" w:hAnsi="Times New Roman" w:cs="Times New Roman"/>
          <w:sz w:val="28"/>
          <w:szCs w:val="28"/>
          <w:lang w:val="uk-UA"/>
        </w:rPr>
      </w:pPr>
    </w:p>
    <w:p w:rsidR="002F64EE" w:rsidRPr="00E22AA1" w:rsidRDefault="002F64EE" w:rsidP="00E22AA1">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4504D3">
        <w:rPr>
          <w:rFonts w:ascii="Times New Roman" w:hAnsi="Times New Roman" w:cs="Times New Roman"/>
          <w:sz w:val="28"/>
          <w:szCs w:val="28"/>
          <w:lang w:val="uk-UA"/>
        </w:rPr>
        <w:t xml:space="preserve"> </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sidRPr="00E22AA1">
        <w:rPr>
          <w:rFonts w:ascii="Times New Roman" w:hAnsi="Times New Roman" w:cs="Times New Roman"/>
          <w:b/>
          <w:bCs/>
          <w:sz w:val="28"/>
          <w:szCs w:val="28"/>
          <w:lang w:val="uk-UA"/>
        </w:rPr>
        <w:t>ЗАТВЕРДЖЕНО</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Розпорядження голови</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Компаніївської районної</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державної адміністрації</w:t>
      </w:r>
    </w:p>
    <w:p w:rsidR="002F64EE" w:rsidRPr="004504D3" w:rsidRDefault="002F64EE" w:rsidP="00E22AA1">
      <w:pPr>
        <w:spacing w:after="0" w:line="240" w:lineRule="auto"/>
        <w:ind w:left="5664" w:right="-85" w:firstLine="708"/>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w:t>
      </w:r>
      <w:r w:rsidRPr="00E22AA1">
        <w:rPr>
          <w:rFonts w:ascii="Times New Roman" w:hAnsi="Times New Roman" w:cs="Times New Roman"/>
          <w:sz w:val="28"/>
          <w:szCs w:val="28"/>
          <w:u w:val="single"/>
          <w:lang w:val="uk-UA"/>
        </w:rPr>
        <w:t xml:space="preserve">      </w:t>
      </w:r>
      <w:r w:rsidRPr="00E22AA1">
        <w:rPr>
          <w:rFonts w:ascii="Times New Roman" w:hAnsi="Times New Roman" w:cs="Times New Roman"/>
          <w:sz w:val="28"/>
          <w:szCs w:val="28"/>
          <w:lang w:val="uk-UA"/>
        </w:rPr>
        <w:t>"</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березень</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2013 №</w:t>
      </w:r>
    </w:p>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Pr="004504D3" w:rsidRDefault="002F64EE" w:rsidP="00FD6755">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ІНФОРМАЦІЙНА КАРТКА</w:t>
      </w:r>
    </w:p>
    <w:p w:rsidR="002F64EE" w:rsidRPr="004504D3" w:rsidRDefault="002F64EE" w:rsidP="00FD6755">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b/>
          <w:bCs/>
          <w:sz w:val="28"/>
          <w:szCs w:val="28"/>
          <w:lang w:val="uk-UA"/>
        </w:rPr>
        <w:t>АДМІНІСТРАТИВНОЇ ПОСЛУГИ</w:t>
      </w:r>
    </w:p>
    <w:p w:rsidR="002F64EE" w:rsidRPr="004504D3" w:rsidRDefault="002F64EE" w:rsidP="00FD6755">
      <w:pPr>
        <w:jc w:val="center"/>
        <w:rPr>
          <w:rFonts w:ascii="Times New Roman" w:hAnsi="Times New Roman" w:cs="Times New Roman"/>
          <w:b/>
          <w:bCs/>
          <w:sz w:val="28"/>
          <w:szCs w:val="28"/>
          <w:u w:val="single"/>
          <w:lang w:val="uk-UA"/>
        </w:rPr>
      </w:pPr>
      <w:r w:rsidRPr="004504D3">
        <w:rPr>
          <w:rFonts w:ascii="Times New Roman" w:hAnsi="Times New Roman" w:cs="Times New Roman"/>
          <w:b/>
          <w:bCs/>
          <w:sz w:val="28"/>
          <w:szCs w:val="28"/>
          <w:u w:val="single"/>
          <w:lang w:val="uk-UA"/>
        </w:rPr>
        <w:t>надання адміністративної послуги</w:t>
      </w:r>
      <w:r w:rsidRPr="004504D3">
        <w:rPr>
          <w:rFonts w:ascii="Times New Roman" w:hAnsi="Times New Roman" w:cs="Times New Roman"/>
          <w:sz w:val="28"/>
          <w:szCs w:val="28"/>
          <w:u w:val="single"/>
          <w:lang w:val="uk-UA"/>
        </w:rPr>
        <w:t xml:space="preserve"> </w:t>
      </w:r>
      <w:r w:rsidRPr="004504D3">
        <w:rPr>
          <w:rFonts w:ascii="Times New Roman" w:hAnsi="Times New Roman" w:cs="Times New Roman"/>
          <w:b/>
          <w:bCs/>
          <w:sz w:val="28"/>
          <w:szCs w:val="28"/>
          <w:u w:val="single"/>
          <w:lang w:val="uk-UA"/>
        </w:rPr>
        <w:t>щодо н</w:t>
      </w:r>
      <w:r w:rsidRPr="004504D3">
        <w:rPr>
          <w:rFonts w:ascii="Times New Roman" w:hAnsi="Times New Roman" w:cs="Times New Roman"/>
          <w:b/>
          <w:bCs/>
          <w:sz w:val="28"/>
          <w:szCs w:val="28"/>
          <w:u w:val="single"/>
        </w:rPr>
        <w:t>адання дозволу на вчинення правочинів нерухомого майна, яке належить дітям</w:t>
      </w:r>
      <w:r w:rsidRPr="004504D3">
        <w:rPr>
          <w:rFonts w:ascii="Times New Roman" w:hAnsi="Times New Roman" w:cs="Times New Roman"/>
          <w:b/>
          <w:bCs/>
          <w:sz w:val="28"/>
          <w:szCs w:val="28"/>
          <w:u w:val="single"/>
          <w:lang w:val="uk-UA"/>
        </w:rPr>
        <w:t xml:space="preserve">    </w:t>
      </w:r>
    </w:p>
    <w:p w:rsidR="002F64EE" w:rsidRPr="004504D3" w:rsidRDefault="002F64EE" w:rsidP="00FD6755">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(назва адміністративної послуги)</w:t>
      </w:r>
    </w:p>
    <w:p w:rsidR="002F64EE" w:rsidRPr="004504D3" w:rsidRDefault="002F64EE" w:rsidP="00FD6755">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sz w:val="28"/>
          <w:szCs w:val="28"/>
          <w:u w:val="single"/>
          <w:lang w:val="uk-UA"/>
        </w:rPr>
        <w:t xml:space="preserve">         </w:t>
      </w:r>
      <w:r w:rsidRPr="004504D3">
        <w:rPr>
          <w:rFonts w:ascii="Times New Roman" w:hAnsi="Times New Roman" w:cs="Times New Roman"/>
          <w:b/>
          <w:bCs/>
          <w:sz w:val="28"/>
          <w:szCs w:val="28"/>
          <w:u w:val="single"/>
          <w:lang w:val="uk-UA"/>
        </w:rPr>
        <w:t>Служба у справах дітей райдержадміністрації</w:t>
      </w:r>
      <w:r w:rsidRPr="004504D3">
        <w:rPr>
          <w:rFonts w:ascii="Times New Roman" w:hAnsi="Times New Roman" w:cs="Times New Roman"/>
          <w:b/>
          <w:bCs/>
          <w:sz w:val="28"/>
          <w:szCs w:val="28"/>
          <w:lang w:val="uk-UA"/>
        </w:rPr>
        <w:t xml:space="preserve">  </w:t>
      </w:r>
    </w:p>
    <w:p w:rsidR="002F64EE" w:rsidRPr="004504D3" w:rsidRDefault="002F64EE" w:rsidP="00FD6755">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(найменування суб’єкта надання адміністративної послуги)</w:t>
      </w:r>
    </w:p>
    <w:p w:rsidR="002F64EE" w:rsidRPr="004504D3" w:rsidRDefault="002F64EE" w:rsidP="00FD6755">
      <w:pPr>
        <w:spacing w:after="0" w:line="240" w:lineRule="auto"/>
        <w:jc w:val="center"/>
        <w:rPr>
          <w:rFonts w:ascii="Times New Roman" w:hAnsi="Times New Roman" w:cs="Times New Roman"/>
          <w:sz w:val="28"/>
          <w:szCs w:val="28"/>
          <w:lang w:val="uk-U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4448"/>
        <w:gridCol w:w="4652"/>
      </w:tblGrid>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Інформація про суб’єкт надання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Місцезнаходження суб’єкта надання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Компаніївська районна державна адміністрація 28400, смт.Компаніївка ,           вул. Кірова , 4;</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Інформація щодо режиму роботи суб’єкта надання адміністративної послуги</w:t>
            </w:r>
          </w:p>
        </w:tc>
        <w:tc>
          <w:tcPr>
            <w:tcW w:w="4706" w:type="dxa"/>
          </w:tcPr>
          <w:p w:rsidR="002F64EE" w:rsidRPr="004504D3" w:rsidRDefault="002F64EE" w:rsidP="00706320">
            <w:pPr>
              <w:pStyle w:val="PlainText"/>
              <w:jc w:val="both"/>
              <w:rPr>
                <w:sz w:val="28"/>
                <w:szCs w:val="28"/>
                <w:lang w:val="uk-UA"/>
              </w:rPr>
            </w:pPr>
            <w:r w:rsidRPr="004504D3">
              <w:rPr>
                <w:sz w:val="28"/>
                <w:szCs w:val="28"/>
                <w:lang w:val="uk-UA"/>
              </w:rPr>
              <w:t>понеділок – четвер з 8.00 до 17.15, перерва з 12.00 до 13.00., п’ятниця з 8-00 до 16-00</w:t>
            </w:r>
          </w:p>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Телефон/факс (довідки), адреса електронної пошти та веб-сайт суб’єкта надання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кімн. 16 тел.: 20425</w:t>
            </w:r>
          </w:p>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en-US"/>
              </w:rPr>
              <w:t>ccd</w:t>
            </w:r>
            <w:r w:rsidRPr="004504D3">
              <w:rPr>
                <w:rFonts w:ascii="Times New Roman" w:hAnsi="Times New Roman" w:cs="Times New Roman"/>
                <w:sz w:val="28"/>
                <w:szCs w:val="28"/>
                <w:lang w:val="uk-UA"/>
              </w:rPr>
              <w:t>-kompn@</w:t>
            </w:r>
            <w:r w:rsidRPr="004504D3">
              <w:rPr>
                <w:rFonts w:ascii="Times New Roman" w:hAnsi="Times New Roman" w:cs="Times New Roman"/>
                <w:sz w:val="28"/>
                <w:szCs w:val="28"/>
                <w:lang w:val="en-GB"/>
              </w:rPr>
              <w:t>mail</w:t>
            </w:r>
            <w:r w:rsidRPr="004504D3">
              <w:rPr>
                <w:rFonts w:ascii="Times New Roman" w:hAnsi="Times New Roman" w:cs="Times New Roman"/>
                <w:sz w:val="28"/>
                <w:szCs w:val="28"/>
              </w:rPr>
              <w:t>.</w:t>
            </w:r>
            <w:r w:rsidRPr="004504D3">
              <w:rPr>
                <w:rFonts w:ascii="Times New Roman" w:hAnsi="Times New Roman" w:cs="Times New Roman"/>
                <w:sz w:val="28"/>
                <w:szCs w:val="28"/>
                <w:lang w:val="en-GB"/>
              </w:rPr>
              <w:t>ru</w:t>
            </w:r>
          </w:p>
        </w:tc>
      </w:tr>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Нормативні акти, якими регламентується надання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4.</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Закони України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5.</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Кабінету Міністрів України</w:t>
            </w:r>
          </w:p>
        </w:tc>
        <w:tc>
          <w:tcPr>
            <w:tcW w:w="4706" w:type="dxa"/>
          </w:tcPr>
          <w:p w:rsidR="002F64EE" w:rsidRPr="004504D3" w:rsidRDefault="002F64EE" w:rsidP="00706320">
            <w:pPr>
              <w:tabs>
                <w:tab w:val="left" w:pos="1353"/>
              </w:tabs>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Постанова  Кабінету Міністрів України від 24 вересня 2008 року № 866 "Питання діяльності органів опіки та піклування, пов'язаної з захистом прав дитини" ( із змінами, внесеними згідно з постановою Кабінету Міністрів України від 03.11.2010 року № 1017)</w:t>
            </w:r>
          </w:p>
          <w:p w:rsidR="002F64EE" w:rsidRPr="004504D3" w:rsidRDefault="002F64EE" w:rsidP="00706320">
            <w:pPr>
              <w:ind w:firstLine="709"/>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w:t>
            </w:r>
          </w:p>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6.</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центральних органів виконавчої влади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7.</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місцевих органів виконавчої влади/органів місцевого самоврядування</w:t>
            </w:r>
          </w:p>
        </w:tc>
        <w:tc>
          <w:tcPr>
            <w:tcW w:w="4706" w:type="dxa"/>
          </w:tcPr>
          <w:p w:rsidR="002F64EE" w:rsidRPr="004504D3" w:rsidRDefault="002F64EE" w:rsidP="00706320">
            <w:pPr>
              <w:tabs>
                <w:tab w:val="left" w:pos="9356"/>
              </w:tabs>
              <w:rPr>
                <w:rFonts w:ascii="Times New Roman" w:hAnsi="Times New Roman" w:cs="Times New Roman"/>
                <w:sz w:val="28"/>
                <w:szCs w:val="28"/>
                <w:lang w:val="uk-UA"/>
              </w:rPr>
            </w:pPr>
          </w:p>
        </w:tc>
      </w:tr>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Умови отримання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8.</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Підстава для одержання адміністративної послуги</w:t>
            </w:r>
          </w:p>
        </w:tc>
        <w:tc>
          <w:tcPr>
            <w:tcW w:w="4706" w:type="dxa"/>
          </w:tcPr>
          <w:p w:rsidR="002F64EE" w:rsidRPr="004504D3" w:rsidRDefault="002F64EE" w:rsidP="00706320">
            <w:pPr>
              <w:pStyle w:val="a0"/>
              <w:spacing w:before="0"/>
              <w:ind w:firstLine="0"/>
              <w:jc w:val="both"/>
              <w:rPr>
                <w:sz w:val="28"/>
                <w:szCs w:val="28"/>
              </w:rPr>
            </w:pPr>
            <w:r w:rsidRPr="004504D3">
              <w:rPr>
                <w:color w:val="000000"/>
                <w:sz w:val="28"/>
                <w:szCs w:val="28"/>
              </w:rPr>
              <w:t>для відчуження майна дитини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9.</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Вичерпний перелік документів, необхідних для отримання адміністративної послуги, а також вимоги до них</w:t>
            </w:r>
          </w:p>
        </w:tc>
        <w:tc>
          <w:tcPr>
            <w:tcW w:w="4706" w:type="dxa"/>
          </w:tcPr>
          <w:p w:rsidR="002F64EE" w:rsidRPr="004504D3" w:rsidRDefault="002F64EE" w:rsidP="00706320">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94" w:hanging="43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заяву кожного з батьків (опікунів, піклувальників); </w:t>
            </w:r>
            <w:bookmarkStart w:id="18" w:name="BM243"/>
            <w:bookmarkEnd w:id="18"/>
          </w:p>
          <w:p w:rsidR="002F64EE" w:rsidRPr="004504D3" w:rsidRDefault="002F64EE" w:rsidP="00706320">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94" w:hanging="43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копію паспорта,  довідку  про  присвоєння   ідентифікаційного номера; </w:t>
            </w:r>
            <w:bookmarkStart w:id="19" w:name="BM244"/>
            <w:bookmarkEnd w:id="19"/>
          </w:p>
          <w:p w:rsidR="002F64EE" w:rsidRPr="004504D3" w:rsidRDefault="002F64EE" w:rsidP="00706320">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94" w:hanging="43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документ, що   підтверджує   право  власності  (користування) дитини на відчужуване майно; </w:t>
            </w:r>
            <w:bookmarkStart w:id="20" w:name="BM245"/>
            <w:bookmarkEnd w:id="20"/>
          </w:p>
          <w:p w:rsidR="002F64EE" w:rsidRPr="004504D3" w:rsidRDefault="002F64EE" w:rsidP="00706320">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94" w:hanging="43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витяг з реєстру прав власності  на  нерухоме  майно,  виданий відповідно до законодавства; </w:t>
            </w:r>
            <w:bookmarkStart w:id="21" w:name="BM246"/>
            <w:bookmarkEnd w:id="21"/>
          </w:p>
          <w:p w:rsidR="002F64EE" w:rsidRPr="004504D3" w:rsidRDefault="002F64EE" w:rsidP="00706320">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94" w:hanging="43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копію свідоцтва про народження дитини; </w:t>
            </w:r>
            <w:bookmarkStart w:id="22" w:name="BM247"/>
            <w:bookmarkEnd w:id="22"/>
          </w:p>
          <w:p w:rsidR="002F64EE" w:rsidRPr="004504D3" w:rsidRDefault="002F64EE" w:rsidP="00706320">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94" w:hanging="43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довідку з місця проживання, про склад сім'ї та реєстрацію або витяг з домової книги; </w:t>
            </w:r>
            <w:bookmarkStart w:id="23" w:name="BM248"/>
            <w:bookmarkEnd w:id="23"/>
          </w:p>
          <w:p w:rsidR="002F64EE" w:rsidRPr="004504D3" w:rsidRDefault="002F64EE" w:rsidP="00706320">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94" w:hanging="43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копію рішення  про  встановлення  опіки  над   дитиною   (для опікунів, піклувальників); </w:t>
            </w:r>
            <w:bookmarkStart w:id="24" w:name="BM249"/>
            <w:bookmarkEnd w:id="24"/>
          </w:p>
          <w:p w:rsidR="002F64EE" w:rsidRPr="004504D3" w:rsidRDefault="002F64EE" w:rsidP="00706320">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94" w:hanging="437"/>
              <w:jc w:val="both"/>
              <w:rPr>
                <w:rFonts w:ascii="Times New Roman" w:hAnsi="Times New Roman" w:cs="Times New Roman"/>
                <w:color w:val="000000"/>
                <w:sz w:val="28"/>
                <w:szCs w:val="28"/>
                <w:lang w:val="uk-UA"/>
              </w:rPr>
            </w:pPr>
            <w:r w:rsidRPr="004504D3">
              <w:rPr>
                <w:rFonts w:ascii="Times New Roman" w:hAnsi="Times New Roman" w:cs="Times New Roman"/>
                <w:color w:val="000000"/>
                <w:sz w:val="28"/>
                <w:szCs w:val="28"/>
                <w:lang w:val="uk-UA"/>
              </w:rPr>
              <w:t xml:space="preserve">копію рішення  про  встановлення опіки над майном дитини (для опікунів, піклувальників); </w:t>
            </w:r>
            <w:bookmarkStart w:id="25" w:name="BM250"/>
            <w:bookmarkEnd w:id="25"/>
          </w:p>
          <w:p w:rsidR="002F64EE" w:rsidRPr="004504D3" w:rsidRDefault="002F64EE" w:rsidP="00706320">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94" w:hanging="437"/>
              <w:jc w:val="both"/>
              <w:rPr>
                <w:rFonts w:ascii="Times New Roman" w:hAnsi="Times New Roman" w:cs="Times New Roman"/>
                <w:color w:val="000000"/>
                <w:sz w:val="28"/>
                <w:szCs w:val="28"/>
                <w:lang w:val="uk-UA"/>
              </w:rPr>
            </w:pPr>
            <w:r w:rsidRPr="004504D3">
              <w:rPr>
                <w:rFonts w:ascii="Times New Roman" w:hAnsi="Times New Roman" w:cs="Times New Roman"/>
                <w:sz w:val="28"/>
                <w:szCs w:val="28"/>
              </w:rPr>
              <w:t xml:space="preserve">копію свідоцтва  про  укладення  або  розірвання  шлюбу   між батьками дитини (у разі наявності). </w:t>
            </w:r>
            <w:r w:rsidRPr="004504D3">
              <w:rPr>
                <w:rFonts w:ascii="Times New Roman" w:hAnsi="Times New Roman" w:cs="Times New Roman"/>
                <w:sz w:val="28"/>
                <w:szCs w:val="28"/>
              </w:rPr>
              <w:br/>
            </w:r>
            <w:bookmarkStart w:id="26" w:name="BM251"/>
            <w:bookmarkEnd w:id="26"/>
            <w:r w:rsidRPr="004504D3">
              <w:rPr>
                <w:rFonts w:ascii="Times New Roman" w:hAnsi="Times New Roman" w:cs="Times New Roman"/>
                <w:sz w:val="28"/>
                <w:szCs w:val="28"/>
              </w:rPr>
              <w:t xml:space="preserve">У разі виїзду сім'ї на постійне місце проживання за кордон до зазначених документів додається  довідка  управління  (відділу)  у справах  громадянства,  імміграції  та реєстрації фізичних осіб за місцем реєстрації сім'ї. </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10.</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Порядок та спосіб подання документів, необхідних для отримання адміністративної послуги</w:t>
            </w:r>
          </w:p>
        </w:tc>
        <w:tc>
          <w:tcPr>
            <w:tcW w:w="4706" w:type="dxa"/>
          </w:tcPr>
          <w:p w:rsidR="002F64EE" w:rsidRPr="004504D3" w:rsidRDefault="002F64EE" w:rsidP="00706320">
            <w:pPr>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подання до служби у справах дітей райдержадміністрації повного паке</w:t>
            </w:r>
            <w:r w:rsidRPr="004504D3">
              <w:rPr>
                <w:rStyle w:val="highlightedsearchterm"/>
                <w:rFonts w:ascii="Times New Roman" w:hAnsi="Times New Roman" w:cs="Times New Roman"/>
                <w:sz w:val="28"/>
                <w:szCs w:val="28"/>
                <w:lang w:val="uk-UA"/>
              </w:rPr>
              <w:t>та</w:t>
            </w:r>
            <w:r w:rsidRPr="004504D3">
              <w:rPr>
                <w:rFonts w:ascii="Times New Roman" w:hAnsi="Times New Roman" w:cs="Times New Roman"/>
                <w:sz w:val="28"/>
                <w:szCs w:val="28"/>
                <w:lang w:val="uk-UA"/>
              </w:rPr>
              <w:t xml:space="preserve"> документів, визначених у пункті 66 даного с</w:t>
            </w:r>
            <w:r w:rsidRPr="004504D3">
              <w:rPr>
                <w:rStyle w:val="highlightedsearchterm"/>
                <w:rFonts w:ascii="Times New Roman" w:hAnsi="Times New Roman" w:cs="Times New Roman"/>
                <w:sz w:val="28"/>
                <w:szCs w:val="28"/>
                <w:lang w:val="uk-UA"/>
              </w:rPr>
              <w:t>та</w:t>
            </w:r>
            <w:r w:rsidRPr="004504D3">
              <w:rPr>
                <w:rFonts w:ascii="Times New Roman" w:hAnsi="Times New Roman" w:cs="Times New Roman"/>
                <w:sz w:val="28"/>
                <w:szCs w:val="28"/>
                <w:lang w:val="uk-UA"/>
              </w:rPr>
              <w:t xml:space="preserve">ндарту; прийняття розпорядження голови районної державної адміністрації;розгляд звернення </w:t>
            </w:r>
            <w:r w:rsidRPr="004504D3">
              <w:rPr>
                <w:rStyle w:val="highlightedsearchterm"/>
                <w:rFonts w:ascii="Times New Roman" w:hAnsi="Times New Roman" w:cs="Times New Roman"/>
                <w:sz w:val="28"/>
                <w:szCs w:val="28"/>
                <w:lang w:val="uk-UA"/>
              </w:rPr>
              <w:t>та</w:t>
            </w:r>
            <w:r w:rsidRPr="004504D3">
              <w:rPr>
                <w:rFonts w:ascii="Times New Roman" w:hAnsi="Times New Roman" w:cs="Times New Roman"/>
                <w:sz w:val="28"/>
                <w:szCs w:val="28"/>
                <w:lang w:val="uk-UA"/>
              </w:rPr>
              <w:t xml:space="preserve"> документів, які додані до нього; прийняття рішення про надання дозволу на вчинення правочинів нерухомого майна, яке належить дітям або листа – відмови; видача розпорядження  або лис</w:t>
            </w:r>
            <w:r w:rsidRPr="004504D3">
              <w:rPr>
                <w:rStyle w:val="highlightedsearchterm"/>
                <w:rFonts w:ascii="Times New Roman" w:hAnsi="Times New Roman" w:cs="Times New Roman"/>
                <w:sz w:val="28"/>
                <w:szCs w:val="28"/>
                <w:lang w:val="uk-UA"/>
              </w:rPr>
              <w:t>та</w:t>
            </w:r>
            <w:r w:rsidRPr="004504D3">
              <w:rPr>
                <w:rFonts w:ascii="Times New Roman" w:hAnsi="Times New Roman" w:cs="Times New Roman"/>
                <w:sz w:val="28"/>
                <w:szCs w:val="28"/>
                <w:lang w:val="uk-UA"/>
              </w:rPr>
              <w:t>-відмови.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Платність (безоплатність) надання адміністративної послуги</w:t>
            </w:r>
          </w:p>
        </w:tc>
        <w:tc>
          <w:tcPr>
            <w:tcW w:w="4706" w:type="dxa"/>
          </w:tcPr>
          <w:p w:rsidR="002F64EE" w:rsidRPr="004504D3" w:rsidRDefault="002F64EE" w:rsidP="00706320">
            <w:pPr>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адміністративна </w:t>
            </w:r>
            <w:r w:rsidRPr="004504D3">
              <w:rPr>
                <w:rStyle w:val="highlightedsearchterm"/>
                <w:rFonts w:ascii="Times New Roman" w:hAnsi="Times New Roman" w:cs="Times New Roman"/>
                <w:sz w:val="28"/>
                <w:szCs w:val="28"/>
                <w:lang w:val="uk-UA"/>
              </w:rPr>
              <w:t>послуг</w:t>
            </w:r>
            <w:r w:rsidRPr="004504D3">
              <w:rPr>
                <w:rFonts w:ascii="Times New Roman" w:hAnsi="Times New Roman" w:cs="Times New Roman"/>
                <w:sz w:val="28"/>
                <w:szCs w:val="28"/>
                <w:lang w:val="uk-UA"/>
              </w:rPr>
              <w:t>а надається на безоплатній основі</w:t>
            </w:r>
          </w:p>
        </w:tc>
      </w:tr>
      <w:tr w:rsidR="002F64EE" w:rsidRPr="004504D3">
        <w:tc>
          <w:tcPr>
            <w:tcW w:w="9854" w:type="dxa"/>
            <w:gridSpan w:val="3"/>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У разі платності: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Нормативно-правові акти, на підставі яких стягується плата</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Розмір та порядок внесення плати (адміністративного збору) за платну адміністративну послугу</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Розрахунковий рахунок для внесення плати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Строк надання адміністративної послуги</w:t>
            </w:r>
          </w:p>
        </w:tc>
        <w:tc>
          <w:tcPr>
            <w:tcW w:w="4706" w:type="dxa"/>
          </w:tcPr>
          <w:p w:rsidR="002F64EE" w:rsidRPr="004504D3" w:rsidRDefault="002F64EE" w:rsidP="00706320">
            <w:pPr>
              <w:pStyle w:val="PlainText"/>
              <w:jc w:val="both"/>
              <w:rPr>
                <w:sz w:val="28"/>
                <w:szCs w:val="28"/>
                <w:lang w:val="uk-UA"/>
              </w:rPr>
            </w:pPr>
            <w:r w:rsidRPr="004504D3">
              <w:rPr>
                <w:color w:val="000000"/>
                <w:sz w:val="28"/>
                <w:szCs w:val="28"/>
                <w:lang w:val="uk-UA"/>
              </w:rPr>
              <w:t xml:space="preserve">Десять робочих днів </w:t>
            </w:r>
            <w:r w:rsidRPr="004504D3">
              <w:rPr>
                <w:sz w:val="28"/>
                <w:szCs w:val="28"/>
                <w:lang w:val="uk-UA"/>
              </w:rPr>
              <w:t xml:space="preserve"> </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Перелік підстав для відмови у наданні адміністративної послуги</w:t>
            </w:r>
          </w:p>
        </w:tc>
        <w:tc>
          <w:tcPr>
            <w:tcW w:w="4706" w:type="dxa"/>
          </w:tcPr>
          <w:p w:rsidR="002F64EE" w:rsidRPr="004504D3" w:rsidRDefault="002F64EE" w:rsidP="00706320">
            <w:pPr>
              <w:pStyle w:val="PlainText"/>
              <w:jc w:val="both"/>
              <w:rPr>
                <w:sz w:val="28"/>
                <w:szCs w:val="28"/>
                <w:lang w:val="uk-UA"/>
              </w:rPr>
            </w:pPr>
            <w:r w:rsidRPr="004504D3">
              <w:rPr>
                <w:sz w:val="28"/>
                <w:szCs w:val="28"/>
                <w:lang w:val="uk-UA"/>
              </w:rPr>
              <w:t xml:space="preserve">ненадання всіх документів, необхідних для надання адміністративної </w:t>
            </w:r>
            <w:r w:rsidRPr="004504D3">
              <w:rPr>
                <w:rStyle w:val="highlightedsearchterm"/>
                <w:sz w:val="28"/>
                <w:szCs w:val="28"/>
                <w:lang w:val="uk-UA"/>
              </w:rPr>
              <w:t>послуг</w:t>
            </w:r>
            <w:r w:rsidRPr="004504D3">
              <w:rPr>
                <w:sz w:val="28"/>
                <w:szCs w:val="28"/>
                <w:lang w:val="uk-UA"/>
              </w:rPr>
              <w:t xml:space="preserve">и; при неправильному оформленні документів, необхідних для надання адміністративної </w:t>
            </w:r>
            <w:r w:rsidRPr="004504D3">
              <w:rPr>
                <w:rStyle w:val="highlightedsearchterm"/>
                <w:sz w:val="28"/>
                <w:szCs w:val="28"/>
                <w:lang w:val="uk-UA"/>
              </w:rPr>
              <w:t>послуг</w:t>
            </w:r>
            <w:r w:rsidRPr="004504D3">
              <w:rPr>
                <w:sz w:val="28"/>
                <w:szCs w:val="28"/>
                <w:lang w:val="uk-UA"/>
              </w:rPr>
              <w:t xml:space="preserve">и; невідповідності наданих документів вимогам законодавства </w:t>
            </w:r>
            <w:r w:rsidRPr="004504D3">
              <w:rPr>
                <w:rStyle w:val="highlightedsearchterm"/>
                <w:sz w:val="28"/>
                <w:szCs w:val="28"/>
                <w:lang w:val="uk-UA"/>
              </w:rPr>
              <w:t>та</w:t>
            </w:r>
            <w:r w:rsidRPr="004504D3">
              <w:rPr>
                <w:sz w:val="28"/>
                <w:szCs w:val="28"/>
                <w:lang w:val="uk-UA"/>
              </w:rPr>
              <w:t xml:space="preserve"> нормативам</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14.</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Результат надання адміністративної послуги</w:t>
            </w:r>
          </w:p>
        </w:tc>
        <w:tc>
          <w:tcPr>
            <w:tcW w:w="4706" w:type="dxa"/>
          </w:tcPr>
          <w:p w:rsidR="002F64EE" w:rsidRPr="004504D3" w:rsidRDefault="002F64EE" w:rsidP="00706320">
            <w:pPr>
              <w:pStyle w:val="PlainText"/>
              <w:jc w:val="both"/>
              <w:rPr>
                <w:sz w:val="28"/>
                <w:szCs w:val="28"/>
                <w:lang w:val="uk-UA"/>
              </w:rPr>
            </w:pPr>
            <w:r w:rsidRPr="004504D3">
              <w:rPr>
                <w:sz w:val="28"/>
                <w:szCs w:val="28"/>
                <w:lang w:val="uk-UA"/>
              </w:rPr>
              <w:t>розпорядження голови районної державної адміністрації  про надання дозволу на вчинення правочинів нерухомого майна, яке належить дітям; рішення про відмову про надання дозволу на вчинення правочинів нерухомого майна, яке належить дітям  - листом-відмовою.</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15.</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Способи отримання відповіді (результату)</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Надання розпорядження, рішення заявнику у паперовому вигляді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16.</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 xml:space="preserve">Примітка </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bl>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Pr="00E22AA1" w:rsidRDefault="002F64EE" w:rsidP="00E22AA1">
      <w:pPr>
        <w:spacing w:after="0" w:line="240" w:lineRule="auto"/>
        <w:ind w:left="5664" w:firstLine="708"/>
        <w:jc w:val="both"/>
        <w:rPr>
          <w:rFonts w:ascii="Times New Roman" w:hAnsi="Times New Roman" w:cs="Times New Roman"/>
          <w:b/>
          <w:bCs/>
          <w:sz w:val="28"/>
          <w:szCs w:val="28"/>
          <w:lang w:val="uk-UA"/>
        </w:rPr>
      </w:pPr>
      <w:r w:rsidRPr="00E22AA1">
        <w:rPr>
          <w:rFonts w:ascii="Times New Roman" w:hAnsi="Times New Roman" w:cs="Times New Roman"/>
          <w:b/>
          <w:bCs/>
          <w:sz w:val="28"/>
          <w:szCs w:val="28"/>
          <w:lang w:val="uk-UA"/>
        </w:rPr>
        <w:t>ЗАТВЕРДЖЕНО</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Розпорядження голови</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Компаніївської районної</w:t>
      </w:r>
    </w:p>
    <w:p w:rsidR="002F64EE" w:rsidRPr="00E22AA1" w:rsidRDefault="002F64EE" w:rsidP="00E22AA1">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державної адміністрації</w:t>
      </w:r>
    </w:p>
    <w:p w:rsidR="002F64EE" w:rsidRPr="004504D3" w:rsidRDefault="002F64EE" w:rsidP="00E22AA1">
      <w:pPr>
        <w:ind w:left="5664"/>
        <w:jc w:val="center"/>
        <w:rPr>
          <w:rFonts w:ascii="Times New Roman" w:hAnsi="Times New Roman" w:cs="Times New Roman"/>
          <w:b/>
          <w:bCs/>
          <w:sz w:val="28"/>
          <w:szCs w:val="28"/>
        </w:rPr>
      </w:pPr>
      <w:r>
        <w:rPr>
          <w:rFonts w:ascii="Times New Roman" w:hAnsi="Times New Roman" w:cs="Times New Roman"/>
          <w:sz w:val="28"/>
          <w:szCs w:val="28"/>
          <w:lang w:val="uk-UA"/>
        </w:rPr>
        <w:t xml:space="preserve">     </w:t>
      </w:r>
      <w:r w:rsidRPr="00E22AA1">
        <w:rPr>
          <w:rFonts w:ascii="Times New Roman" w:hAnsi="Times New Roman" w:cs="Times New Roman"/>
          <w:sz w:val="28"/>
          <w:szCs w:val="28"/>
          <w:lang w:val="uk-UA"/>
        </w:rPr>
        <w:t>"</w:t>
      </w:r>
      <w:r w:rsidRPr="00E22AA1">
        <w:rPr>
          <w:rFonts w:ascii="Times New Roman" w:hAnsi="Times New Roman" w:cs="Times New Roman"/>
          <w:sz w:val="28"/>
          <w:szCs w:val="28"/>
          <w:u w:val="single"/>
          <w:lang w:val="uk-UA"/>
        </w:rPr>
        <w:t xml:space="preserve">      </w:t>
      </w:r>
      <w:r w:rsidRPr="00E22AA1">
        <w:rPr>
          <w:rFonts w:ascii="Times New Roman" w:hAnsi="Times New Roman" w:cs="Times New Roman"/>
          <w:sz w:val="28"/>
          <w:szCs w:val="28"/>
          <w:lang w:val="uk-UA"/>
        </w:rPr>
        <w:t>"</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березень</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2013 №</w:t>
      </w:r>
    </w:p>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lang w:val="uk-UA"/>
        </w:rPr>
        <w:t>Т</w:t>
      </w:r>
      <w:r w:rsidRPr="004504D3">
        <w:rPr>
          <w:rFonts w:ascii="Times New Roman" w:hAnsi="Times New Roman" w:cs="Times New Roman"/>
          <w:b/>
          <w:bCs/>
          <w:sz w:val="28"/>
          <w:szCs w:val="28"/>
        </w:rPr>
        <w:t>ехнологічн</w:t>
      </w:r>
      <w:r w:rsidRPr="004504D3">
        <w:rPr>
          <w:rFonts w:ascii="Times New Roman" w:hAnsi="Times New Roman" w:cs="Times New Roman"/>
          <w:b/>
          <w:bCs/>
          <w:sz w:val="28"/>
          <w:szCs w:val="28"/>
          <w:lang w:val="uk-UA"/>
        </w:rPr>
        <w:t xml:space="preserve">а </w:t>
      </w:r>
      <w:r w:rsidRPr="004504D3">
        <w:rPr>
          <w:rFonts w:ascii="Times New Roman" w:hAnsi="Times New Roman" w:cs="Times New Roman"/>
          <w:b/>
          <w:bCs/>
          <w:sz w:val="28"/>
          <w:szCs w:val="28"/>
        </w:rPr>
        <w:t>картк</w:t>
      </w:r>
      <w:r w:rsidRPr="004504D3">
        <w:rPr>
          <w:rFonts w:ascii="Times New Roman" w:hAnsi="Times New Roman" w:cs="Times New Roman"/>
          <w:b/>
          <w:bCs/>
          <w:sz w:val="28"/>
          <w:szCs w:val="28"/>
          <w:lang w:val="uk-UA"/>
        </w:rPr>
        <w:t>а</w:t>
      </w:r>
      <w:r w:rsidRPr="004504D3">
        <w:rPr>
          <w:rFonts w:ascii="Times New Roman" w:hAnsi="Times New Roman" w:cs="Times New Roman"/>
          <w:b/>
          <w:bCs/>
          <w:sz w:val="28"/>
          <w:szCs w:val="28"/>
        </w:rPr>
        <w:t xml:space="preserve"> адміністративної послуги</w:t>
      </w:r>
    </w:p>
    <w:p w:rsidR="002F64EE" w:rsidRPr="004504D3" w:rsidRDefault="002F64EE" w:rsidP="00E22AA1">
      <w:pPr>
        <w:spacing w:after="0" w:line="240" w:lineRule="auto"/>
        <w:jc w:val="center"/>
        <w:rPr>
          <w:rFonts w:ascii="Times New Roman" w:hAnsi="Times New Roman" w:cs="Times New Roman"/>
          <w:b/>
          <w:bCs/>
          <w:sz w:val="28"/>
          <w:szCs w:val="28"/>
        </w:rPr>
      </w:pPr>
    </w:p>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 xml:space="preserve">Технологічна картка </w:t>
      </w:r>
    </w:p>
    <w:p w:rsidR="002F64EE" w:rsidRPr="004504D3" w:rsidRDefault="002F64EE" w:rsidP="00E22AA1">
      <w:pPr>
        <w:spacing w:after="0" w:line="240" w:lineRule="auto"/>
        <w:jc w:val="center"/>
        <w:rPr>
          <w:rFonts w:ascii="Times New Roman" w:hAnsi="Times New Roman" w:cs="Times New Roman"/>
          <w:b/>
          <w:bCs/>
          <w:sz w:val="28"/>
          <w:szCs w:val="28"/>
          <w:u w:val="single"/>
        </w:rPr>
      </w:pPr>
      <w:r w:rsidRPr="004504D3">
        <w:rPr>
          <w:rFonts w:ascii="Times New Roman" w:hAnsi="Times New Roman" w:cs="Times New Roman"/>
          <w:b/>
          <w:bCs/>
          <w:sz w:val="28"/>
          <w:szCs w:val="28"/>
          <w:u w:val="single"/>
        </w:rPr>
        <w:t>надання адміністративної послуги</w:t>
      </w:r>
      <w:r w:rsidRPr="004504D3">
        <w:rPr>
          <w:rFonts w:ascii="Times New Roman" w:hAnsi="Times New Roman" w:cs="Times New Roman"/>
          <w:sz w:val="28"/>
          <w:szCs w:val="28"/>
          <w:u w:val="single"/>
        </w:rPr>
        <w:t xml:space="preserve"> </w:t>
      </w:r>
      <w:r w:rsidRPr="004504D3">
        <w:rPr>
          <w:rFonts w:ascii="Times New Roman" w:hAnsi="Times New Roman" w:cs="Times New Roman"/>
          <w:b/>
          <w:bCs/>
          <w:sz w:val="28"/>
          <w:szCs w:val="28"/>
          <w:u w:val="single"/>
        </w:rPr>
        <w:t xml:space="preserve">щодо надання дозволу на вчинення правочинів нерухомого майна, яке належить дітям    </w:t>
      </w:r>
    </w:p>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 (назва адміністративної послуги)</w:t>
      </w:r>
    </w:p>
    <w:p w:rsidR="002F64EE" w:rsidRPr="004504D3" w:rsidRDefault="002F64EE" w:rsidP="00E22AA1">
      <w:pPr>
        <w:spacing w:after="0" w:line="240" w:lineRule="auto"/>
        <w:jc w:val="center"/>
        <w:rPr>
          <w:rFonts w:ascii="Times New Roman" w:hAnsi="Times New Roman" w:cs="Times New Roman"/>
          <w:sz w:val="28"/>
          <w:szCs w:val="28"/>
        </w:rPr>
      </w:pPr>
    </w:p>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sz w:val="28"/>
          <w:szCs w:val="28"/>
          <w:u w:val="single"/>
        </w:rPr>
        <w:t xml:space="preserve">         </w:t>
      </w:r>
      <w:r w:rsidRPr="004504D3">
        <w:rPr>
          <w:rFonts w:ascii="Times New Roman" w:hAnsi="Times New Roman" w:cs="Times New Roman"/>
          <w:b/>
          <w:bCs/>
          <w:sz w:val="28"/>
          <w:szCs w:val="28"/>
          <w:u w:val="single"/>
        </w:rPr>
        <w:t>Служба у справах дітей райдержадміністрації</w:t>
      </w:r>
      <w:r w:rsidRPr="004504D3">
        <w:rPr>
          <w:rFonts w:ascii="Times New Roman" w:hAnsi="Times New Roman" w:cs="Times New Roman"/>
          <w:b/>
          <w:bCs/>
          <w:sz w:val="28"/>
          <w:szCs w:val="28"/>
        </w:rPr>
        <w:t xml:space="preserve">  </w:t>
      </w:r>
    </w:p>
    <w:p w:rsidR="002F64EE" w:rsidRPr="00DA4E0E" w:rsidRDefault="002F64EE" w:rsidP="00DA4E0E">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sz w:val="28"/>
          <w:szCs w:val="28"/>
        </w:rPr>
        <w:t xml:space="preserve"> (найменування суб'єкта надання адміністративної послуги)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1"/>
        <w:gridCol w:w="2434"/>
        <w:gridCol w:w="2863"/>
        <w:gridCol w:w="1852"/>
        <w:gridCol w:w="1956"/>
      </w:tblGrid>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w:t>
            </w:r>
          </w:p>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з/п</w:t>
            </w:r>
          </w:p>
        </w:tc>
        <w:tc>
          <w:tcPr>
            <w:tcW w:w="2520"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Етапи послуги</w:t>
            </w:r>
          </w:p>
        </w:tc>
        <w:tc>
          <w:tcPr>
            <w:tcW w:w="2520"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Відповідальна посадова особа і структурний підрозділ</w:t>
            </w:r>
          </w:p>
        </w:tc>
        <w:tc>
          <w:tcPr>
            <w:tcW w:w="1971"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Дія</w:t>
            </w:r>
          </w:p>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(В, У, П, З)</w:t>
            </w:r>
          </w:p>
        </w:tc>
        <w:tc>
          <w:tcPr>
            <w:tcW w:w="1971" w:type="dxa"/>
          </w:tcPr>
          <w:p w:rsidR="002F64EE" w:rsidRPr="004504D3" w:rsidRDefault="002F64EE" w:rsidP="00E22AA1">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Термін виконання (днів)</w:t>
            </w:r>
          </w:p>
        </w:tc>
      </w:tr>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1</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color w:val="000000"/>
                <w:sz w:val="28"/>
                <w:szCs w:val="28"/>
              </w:rPr>
              <w:t>Написання заяви</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П</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p>
        </w:tc>
      </w:tr>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2</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Розгляд документів</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В</w:t>
            </w:r>
          </w:p>
        </w:tc>
        <w:tc>
          <w:tcPr>
            <w:tcW w:w="1971"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Протягом одного місяця з дня надходження заяви</w:t>
            </w:r>
          </w:p>
        </w:tc>
      </w:tr>
      <w:tr w:rsidR="002F64EE" w:rsidRPr="004504D3">
        <w:tc>
          <w:tcPr>
            <w:tcW w:w="648"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3</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Прийняття рішення</w:t>
            </w:r>
          </w:p>
        </w:tc>
        <w:tc>
          <w:tcPr>
            <w:tcW w:w="2520"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Райдержадміністрація</w:t>
            </w:r>
          </w:p>
        </w:tc>
        <w:tc>
          <w:tcPr>
            <w:tcW w:w="1971" w:type="dxa"/>
          </w:tcPr>
          <w:p w:rsidR="002F64EE" w:rsidRPr="004504D3" w:rsidRDefault="002F64EE" w:rsidP="00E22AA1">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В</w:t>
            </w:r>
          </w:p>
        </w:tc>
        <w:tc>
          <w:tcPr>
            <w:tcW w:w="1971"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color w:val="000000"/>
                <w:sz w:val="28"/>
                <w:szCs w:val="28"/>
              </w:rPr>
              <w:t xml:space="preserve">Десять робочих днів  </w:t>
            </w:r>
          </w:p>
        </w:tc>
      </w:tr>
      <w:tr w:rsidR="002F64EE" w:rsidRPr="004504D3">
        <w:tc>
          <w:tcPr>
            <w:tcW w:w="7659" w:type="dxa"/>
            <w:gridSpan w:val="4"/>
          </w:tcPr>
          <w:p w:rsidR="002F64EE" w:rsidRPr="004504D3" w:rsidRDefault="002F64EE" w:rsidP="00E22AA1">
            <w:pPr>
              <w:spacing w:after="0" w:line="240" w:lineRule="auto"/>
              <w:jc w:val="right"/>
              <w:rPr>
                <w:rFonts w:ascii="Times New Roman" w:hAnsi="Times New Roman" w:cs="Times New Roman"/>
                <w:sz w:val="28"/>
                <w:szCs w:val="28"/>
              </w:rPr>
            </w:pPr>
            <w:r w:rsidRPr="004504D3">
              <w:rPr>
                <w:rFonts w:ascii="Times New Roman" w:hAnsi="Times New Roman" w:cs="Times New Roman"/>
                <w:sz w:val="28"/>
                <w:szCs w:val="28"/>
              </w:rPr>
              <w:t>Загальна кількість днів надання послуги</w:t>
            </w:r>
          </w:p>
        </w:tc>
        <w:tc>
          <w:tcPr>
            <w:tcW w:w="1971" w:type="dxa"/>
          </w:tcPr>
          <w:p w:rsidR="002F64EE" w:rsidRPr="004504D3" w:rsidRDefault="002F64EE" w:rsidP="00DA4E0E">
            <w:pPr>
              <w:spacing w:after="0" w:line="240" w:lineRule="auto"/>
              <w:jc w:val="center"/>
              <w:rPr>
                <w:rFonts w:ascii="Times New Roman" w:hAnsi="Times New Roman" w:cs="Times New Roman"/>
                <w:color w:val="000000"/>
                <w:sz w:val="28"/>
                <w:szCs w:val="28"/>
              </w:rPr>
            </w:pPr>
            <w:r w:rsidRPr="004504D3">
              <w:rPr>
                <w:rFonts w:ascii="Times New Roman" w:hAnsi="Times New Roman" w:cs="Times New Roman"/>
                <w:sz w:val="28"/>
                <w:szCs w:val="28"/>
              </w:rPr>
              <w:t>Протягом одного місяця з дня надходження заяви</w:t>
            </w:r>
            <w:r w:rsidRPr="004504D3">
              <w:rPr>
                <w:rFonts w:ascii="Times New Roman" w:hAnsi="Times New Roman" w:cs="Times New Roman"/>
                <w:color w:val="000000"/>
                <w:sz w:val="28"/>
                <w:szCs w:val="28"/>
              </w:rPr>
              <w:t xml:space="preserve"> </w:t>
            </w:r>
          </w:p>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color w:val="000000"/>
                <w:sz w:val="28"/>
                <w:szCs w:val="28"/>
              </w:rPr>
              <w:t xml:space="preserve">Десять робочих днів  </w:t>
            </w:r>
          </w:p>
        </w:tc>
      </w:tr>
      <w:tr w:rsidR="002F64EE" w:rsidRPr="004504D3">
        <w:tc>
          <w:tcPr>
            <w:tcW w:w="7659" w:type="dxa"/>
            <w:gridSpan w:val="4"/>
          </w:tcPr>
          <w:p w:rsidR="002F64EE" w:rsidRPr="004504D3" w:rsidRDefault="002F64EE" w:rsidP="00E22AA1">
            <w:pPr>
              <w:spacing w:after="0" w:line="240" w:lineRule="auto"/>
              <w:jc w:val="right"/>
              <w:rPr>
                <w:rFonts w:ascii="Times New Roman" w:hAnsi="Times New Roman" w:cs="Times New Roman"/>
                <w:sz w:val="28"/>
                <w:szCs w:val="28"/>
              </w:rPr>
            </w:pPr>
            <w:r w:rsidRPr="004504D3">
              <w:rPr>
                <w:rFonts w:ascii="Times New Roman" w:hAnsi="Times New Roman" w:cs="Times New Roman"/>
                <w:sz w:val="28"/>
                <w:szCs w:val="28"/>
              </w:rPr>
              <w:t>Загальна кількість днів (передбачена законодавством)</w:t>
            </w:r>
          </w:p>
        </w:tc>
        <w:tc>
          <w:tcPr>
            <w:tcW w:w="1971" w:type="dxa"/>
          </w:tcPr>
          <w:p w:rsidR="002F64EE" w:rsidRPr="004504D3" w:rsidRDefault="002F64EE" w:rsidP="00DA4E0E">
            <w:pPr>
              <w:spacing w:after="0" w:line="240" w:lineRule="auto"/>
              <w:jc w:val="center"/>
              <w:rPr>
                <w:rFonts w:ascii="Times New Roman" w:hAnsi="Times New Roman" w:cs="Times New Roman"/>
                <w:color w:val="000000"/>
                <w:sz w:val="28"/>
                <w:szCs w:val="28"/>
              </w:rPr>
            </w:pPr>
            <w:r w:rsidRPr="004504D3">
              <w:rPr>
                <w:rFonts w:ascii="Times New Roman" w:hAnsi="Times New Roman" w:cs="Times New Roman"/>
                <w:sz w:val="28"/>
                <w:szCs w:val="28"/>
              </w:rPr>
              <w:t>Протягом одного місяця з дня надходження заяви</w:t>
            </w:r>
            <w:r w:rsidRPr="004504D3">
              <w:rPr>
                <w:rFonts w:ascii="Times New Roman" w:hAnsi="Times New Roman" w:cs="Times New Roman"/>
                <w:color w:val="000000"/>
                <w:sz w:val="28"/>
                <w:szCs w:val="28"/>
              </w:rPr>
              <w:t xml:space="preserve"> </w:t>
            </w:r>
          </w:p>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color w:val="000000"/>
                <w:sz w:val="28"/>
                <w:szCs w:val="28"/>
              </w:rPr>
              <w:t xml:space="preserve">Десять робочих днів  </w:t>
            </w:r>
          </w:p>
        </w:tc>
      </w:tr>
    </w:tbl>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Умовні позначки:</w:t>
      </w: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В – виконує,</w:t>
      </w:r>
    </w:p>
    <w:p w:rsidR="002F64EE" w:rsidRPr="004504D3" w:rsidRDefault="002F64EE" w:rsidP="00E22AA1">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У – бере участь,</w:t>
      </w:r>
    </w:p>
    <w:p w:rsidR="002F64EE" w:rsidRPr="00DA4E0E" w:rsidRDefault="002F64EE" w:rsidP="00DA4E0E">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П – погоджує</w:t>
      </w:r>
      <w:r w:rsidRPr="004504D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p>
    <w:p w:rsidR="002F64EE" w:rsidRPr="00E22AA1" w:rsidRDefault="002F64EE" w:rsidP="00DA4E0E">
      <w:pPr>
        <w:spacing w:after="0" w:line="240" w:lineRule="auto"/>
        <w:jc w:val="both"/>
        <w:rPr>
          <w:rFonts w:ascii="Times New Roman" w:hAnsi="Times New Roman" w:cs="Times New Roman"/>
          <w:b/>
          <w:bCs/>
          <w:sz w:val="28"/>
          <w:szCs w:val="28"/>
          <w:lang w:val="uk-UA"/>
        </w:rPr>
      </w:pPr>
      <w:r>
        <w:rPr>
          <w:rFonts w:ascii="Times New Roman" w:hAnsi="Times New Roman" w:cs="Times New Roman"/>
          <w:sz w:val="28"/>
          <w:szCs w:val="28"/>
          <w:lang w:val="uk-UA"/>
        </w:rPr>
        <w:t xml:space="preserve">                                                                     </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sidRPr="00E22AA1">
        <w:rPr>
          <w:rFonts w:ascii="Times New Roman" w:hAnsi="Times New Roman" w:cs="Times New Roman"/>
          <w:b/>
          <w:bCs/>
          <w:sz w:val="28"/>
          <w:szCs w:val="28"/>
          <w:lang w:val="uk-UA"/>
        </w:rPr>
        <w:t>ЗАТВЕРДЖЕНО</w:t>
      </w:r>
    </w:p>
    <w:p w:rsidR="002F64EE" w:rsidRPr="00E22AA1" w:rsidRDefault="002F64EE" w:rsidP="00DA4E0E">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Розпорядження голови</w:t>
      </w:r>
    </w:p>
    <w:p w:rsidR="002F64EE" w:rsidRPr="00E22AA1" w:rsidRDefault="002F64EE" w:rsidP="00DA4E0E">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Компаніївської районної</w:t>
      </w:r>
    </w:p>
    <w:p w:rsidR="002F64EE" w:rsidRPr="00E22AA1" w:rsidRDefault="002F64EE" w:rsidP="00DA4E0E">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державної адміністрації</w:t>
      </w:r>
    </w:p>
    <w:p w:rsidR="002F64EE" w:rsidRPr="004504D3" w:rsidRDefault="002F64EE" w:rsidP="00DA4E0E">
      <w:pPr>
        <w:spacing w:after="0" w:line="240" w:lineRule="auto"/>
        <w:ind w:left="6372" w:right="-85"/>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w:t>
      </w:r>
      <w:r w:rsidRPr="00E22AA1">
        <w:rPr>
          <w:rFonts w:ascii="Times New Roman" w:hAnsi="Times New Roman" w:cs="Times New Roman"/>
          <w:sz w:val="28"/>
          <w:szCs w:val="28"/>
          <w:u w:val="single"/>
          <w:lang w:val="uk-UA"/>
        </w:rPr>
        <w:t xml:space="preserve">      </w:t>
      </w:r>
      <w:r w:rsidRPr="00E22AA1">
        <w:rPr>
          <w:rFonts w:ascii="Times New Roman" w:hAnsi="Times New Roman" w:cs="Times New Roman"/>
          <w:sz w:val="28"/>
          <w:szCs w:val="28"/>
          <w:lang w:val="uk-UA"/>
        </w:rPr>
        <w:t>"</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березень</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2013 №</w:t>
      </w:r>
    </w:p>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Pr="004504D3" w:rsidRDefault="002F64EE" w:rsidP="00FD6755">
      <w:pPr>
        <w:spacing w:after="0" w:line="240" w:lineRule="auto"/>
        <w:jc w:val="both"/>
        <w:rPr>
          <w:rFonts w:ascii="Times New Roman" w:hAnsi="Times New Roman" w:cs="Times New Roman"/>
          <w:sz w:val="28"/>
          <w:szCs w:val="28"/>
          <w:lang w:val="uk-UA"/>
        </w:rPr>
      </w:pPr>
    </w:p>
    <w:p w:rsidR="002F64EE" w:rsidRPr="004504D3" w:rsidRDefault="002F64EE" w:rsidP="00FD6755">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ІНФОРМАЦІЙНА КАРТКА</w:t>
      </w:r>
    </w:p>
    <w:p w:rsidR="002F64EE" w:rsidRPr="004504D3" w:rsidRDefault="002F64EE" w:rsidP="00FD6755">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b/>
          <w:bCs/>
          <w:sz w:val="28"/>
          <w:szCs w:val="28"/>
          <w:lang w:val="uk-UA"/>
        </w:rPr>
        <w:t>АДМІНІСТРАТИВНОЇ ПОСЛУГИ</w:t>
      </w:r>
    </w:p>
    <w:p w:rsidR="002F64EE" w:rsidRPr="004504D3" w:rsidRDefault="002F64EE" w:rsidP="00FD6755">
      <w:pPr>
        <w:pStyle w:val="BodyTextIndent"/>
        <w:ind w:left="0" w:firstLine="540"/>
        <w:jc w:val="center"/>
        <w:rPr>
          <w:sz w:val="28"/>
          <w:szCs w:val="28"/>
          <w:u w:val="single"/>
          <w:lang w:val="uk-UA"/>
        </w:rPr>
      </w:pPr>
      <w:r w:rsidRPr="004504D3">
        <w:rPr>
          <w:b/>
          <w:bCs/>
          <w:sz w:val="28"/>
          <w:szCs w:val="28"/>
          <w:u w:val="single"/>
          <w:lang w:val="uk-UA"/>
        </w:rPr>
        <w:t>надання адміністративної послуги</w:t>
      </w:r>
      <w:r w:rsidRPr="004504D3">
        <w:rPr>
          <w:sz w:val="28"/>
          <w:szCs w:val="28"/>
          <w:u w:val="single"/>
          <w:lang w:val="uk-UA"/>
        </w:rPr>
        <w:t xml:space="preserve"> </w:t>
      </w:r>
      <w:r w:rsidRPr="004504D3">
        <w:rPr>
          <w:b/>
          <w:bCs/>
          <w:sz w:val="28"/>
          <w:szCs w:val="28"/>
          <w:u w:val="single"/>
          <w:lang w:val="uk-UA"/>
        </w:rPr>
        <w:t>щодо надання висновку  про  доцільність (недоцільність) усиновлення та відповідність  його  інтересам  дитини</w:t>
      </w:r>
    </w:p>
    <w:p w:rsidR="002F64EE" w:rsidRPr="004504D3" w:rsidRDefault="002F64EE" w:rsidP="00FD6755">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(назва адміністративної послуги)</w:t>
      </w:r>
    </w:p>
    <w:p w:rsidR="002F64EE" w:rsidRPr="004504D3" w:rsidRDefault="002F64EE" w:rsidP="00FD6755">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sz w:val="28"/>
          <w:szCs w:val="28"/>
          <w:u w:val="single"/>
          <w:lang w:val="uk-UA"/>
        </w:rPr>
        <w:t xml:space="preserve">         </w:t>
      </w:r>
      <w:r w:rsidRPr="004504D3">
        <w:rPr>
          <w:rFonts w:ascii="Times New Roman" w:hAnsi="Times New Roman" w:cs="Times New Roman"/>
          <w:b/>
          <w:bCs/>
          <w:sz w:val="28"/>
          <w:szCs w:val="28"/>
          <w:u w:val="single"/>
          <w:lang w:val="uk-UA"/>
        </w:rPr>
        <w:t>Служба у справах дітей райдержадміністрації</w:t>
      </w:r>
      <w:r w:rsidRPr="004504D3">
        <w:rPr>
          <w:rFonts w:ascii="Times New Roman" w:hAnsi="Times New Roman" w:cs="Times New Roman"/>
          <w:b/>
          <w:bCs/>
          <w:sz w:val="28"/>
          <w:szCs w:val="28"/>
          <w:lang w:val="uk-UA"/>
        </w:rPr>
        <w:t xml:space="preserve">  </w:t>
      </w:r>
    </w:p>
    <w:p w:rsidR="002F64EE" w:rsidRPr="004504D3" w:rsidRDefault="002F64EE" w:rsidP="00FD6755">
      <w:pPr>
        <w:spacing w:after="0" w:line="240" w:lineRule="auto"/>
        <w:jc w:val="center"/>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 (найменування суб’єкта надання адміністративної послуги)</w:t>
      </w:r>
    </w:p>
    <w:p w:rsidR="002F64EE" w:rsidRPr="004504D3" w:rsidRDefault="002F64EE" w:rsidP="00FD6755">
      <w:pPr>
        <w:spacing w:after="0" w:line="240" w:lineRule="auto"/>
        <w:jc w:val="center"/>
        <w:rPr>
          <w:rFonts w:ascii="Times New Roman" w:hAnsi="Times New Roman" w:cs="Times New Roman"/>
          <w:sz w:val="28"/>
          <w:szCs w:val="28"/>
          <w:lang w:val="uk-U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4448"/>
        <w:gridCol w:w="4652"/>
      </w:tblGrid>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Інформація про суб’єкт надання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Місцезнаходження суб’єкта надання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Компаніївська районна державна адміністрація 28400, смт.Компаніївка ,           вул. Кірова , 4;</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Інформація щодо режиму роботи суб’єкта надання адміністративної послуги</w:t>
            </w:r>
          </w:p>
        </w:tc>
        <w:tc>
          <w:tcPr>
            <w:tcW w:w="4706" w:type="dxa"/>
          </w:tcPr>
          <w:p w:rsidR="002F64EE" w:rsidRDefault="002F64EE" w:rsidP="00DA4E0E">
            <w:pPr>
              <w:pStyle w:val="PlainText"/>
              <w:jc w:val="both"/>
              <w:rPr>
                <w:lang w:val="uk-UA"/>
              </w:rPr>
            </w:pPr>
            <w:r w:rsidRPr="004504D3">
              <w:rPr>
                <w:lang w:val="uk-UA"/>
              </w:rPr>
              <w:t>понеділок – четвер з 8.00 до 17.15, перерва з 12.00 до 13.00., п’ятниця з 8-00 до 16-00</w:t>
            </w:r>
          </w:p>
          <w:p w:rsidR="002F64EE" w:rsidRPr="00DA4E0E" w:rsidRDefault="002F64EE" w:rsidP="00DA4E0E">
            <w:pPr>
              <w:pStyle w:val="PlainText"/>
              <w:jc w:val="both"/>
              <w:rPr>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Телефон/факс (довідки), адреса електронної пошти та веб-сайт суб’єкта надання адміністративної послуги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кімн. 16 тел.: 20425</w:t>
            </w:r>
          </w:p>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en-US"/>
              </w:rPr>
              <w:t>ccd</w:t>
            </w:r>
            <w:r w:rsidRPr="004504D3">
              <w:rPr>
                <w:rFonts w:ascii="Times New Roman" w:hAnsi="Times New Roman" w:cs="Times New Roman"/>
                <w:sz w:val="28"/>
                <w:szCs w:val="28"/>
                <w:lang w:val="uk-UA"/>
              </w:rPr>
              <w:t>-kompn@</w:t>
            </w:r>
            <w:r w:rsidRPr="004504D3">
              <w:rPr>
                <w:rFonts w:ascii="Times New Roman" w:hAnsi="Times New Roman" w:cs="Times New Roman"/>
                <w:sz w:val="28"/>
                <w:szCs w:val="28"/>
                <w:lang w:val="en-GB"/>
              </w:rPr>
              <w:t>mail</w:t>
            </w:r>
            <w:r w:rsidRPr="004504D3">
              <w:rPr>
                <w:rFonts w:ascii="Times New Roman" w:hAnsi="Times New Roman" w:cs="Times New Roman"/>
                <w:sz w:val="28"/>
                <w:szCs w:val="28"/>
              </w:rPr>
              <w:t>.</w:t>
            </w:r>
            <w:r w:rsidRPr="004504D3">
              <w:rPr>
                <w:rFonts w:ascii="Times New Roman" w:hAnsi="Times New Roman" w:cs="Times New Roman"/>
                <w:sz w:val="28"/>
                <w:szCs w:val="28"/>
                <w:lang w:val="en-GB"/>
              </w:rPr>
              <w:t>ru</w:t>
            </w:r>
          </w:p>
        </w:tc>
      </w:tr>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Нормативні акти, якими регламентується надання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4.</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Закони України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5.</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Кабінету Міністрів України</w:t>
            </w:r>
          </w:p>
        </w:tc>
        <w:tc>
          <w:tcPr>
            <w:tcW w:w="4706" w:type="dxa"/>
          </w:tcPr>
          <w:p w:rsidR="002F64EE" w:rsidRPr="004504D3" w:rsidRDefault="002F64EE" w:rsidP="00DA4E0E">
            <w:pPr>
              <w:tabs>
                <w:tab w:val="left" w:pos="1353"/>
              </w:tabs>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Постанова Кабінету Міністрів України від  8 жовтня 2008 р. № 905 "Про затвердження Порядку провадження діяльності з усиновлення та здійснення нагляду за дотриманням прав усиновлених дітей"</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6.</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центральних органів виконавчої влади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7.</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Акти місцевих органів виконавчої влади/органів місцевого самоврядування</w:t>
            </w:r>
          </w:p>
        </w:tc>
        <w:tc>
          <w:tcPr>
            <w:tcW w:w="4706" w:type="dxa"/>
          </w:tcPr>
          <w:p w:rsidR="002F64EE" w:rsidRPr="004504D3" w:rsidRDefault="002F64EE" w:rsidP="00706320">
            <w:pPr>
              <w:tabs>
                <w:tab w:val="left" w:pos="9356"/>
              </w:tabs>
              <w:rPr>
                <w:rFonts w:ascii="Times New Roman" w:hAnsi="Times New Roman" w:cs="Times New Roman"/>
                <w:sz w:val="28"/>
                <w:szCs w:val="28"/>
                <w:lang w:val="uk-UA"/>
              </w:rPr>
            </w:pPr>
          </w:p>
        </w:tc>
      </w:tr>
      <w:tr w:rsidR="002F64EE" w:rsidRPr="004504D3">
        <w:tc>
          <w:tcPr>
            <w:tcW w:w="9854" w:type="dxa"/>
            <w:gridSpan w:val="3"/>
          </w:tcPr>
          <w:p w:rsidR="002F64EE" w:rsidRPr="004504D3" w:rsidRDefault="002F64EE" w:rsidP="00706320">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Умови отримання адміністративної послуги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8.</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Підстава для одержання адміністративної послуги</w:t>
            </w:r>
          </w:p>
        </w:tc>
        <w:tc>
          <w:tcPr>
            <w:tcW w:w="4706" w:type="dxa"/>
          </w:tcPr>
          <w:p w:rsidR="002F64EE" w:rsidRPr="004504D3" w:rsidRDefault="002F64EE" w:rsidP="00706320">
            <w:pPr>
              <w:pStyle w:val="a0"/>
              <w:spacing w:before="0"/>
              <w:ind w:firstLine="0"/>
              <w:jc w:val="both"/>
              <w:rPr>
                <w:sz w:val="28"/>
                <w:szCs w:val="28"/>
              </w:rPr>
            </w:pPr>
            <w:r w:rsidRPr="004504D3">
              <w:rPr>
                <w:sz w:val="28"/>
                <w:szCs w:val="28"/>
              </w:rPr>
              <w:t>громадяни України, які бажають усиновити дитину</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9.</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Вичерпний перелік документів, необхідних для отримання адміністративної послуги, а також вимоги до них</w:t>
            </w:r>
          </w:p>
        </w:tc>
        <w:tc>
          <w:tcPr>
            <w:tcW w:w="4706" w:type="dxa"/>
          </w:tcPr>
          <w:p w:rsidR="002F64EE" w:rsidRPr="004504D3" w:rsidRDefault="002F64EE" w:rsidP="00706320">
            <w:pPr>
              <w:pStyle w:val="a0"/>
              <w:spacing w:before="60" w:after="60"/>
              <w:ind w:firstLine="0"/>
              <w:jc w:val="both"/>
              <w:rPr>
                <w:sz w:val="28"/>
                <w:szCs w:val="28"/>
              </w:rPr>
            </w:pPr>
            <w:r w:rsidRPr="004504D3">
              <w:rPr>
                <w:sz w:val="28"/>
                <w:szCs w:val="28"/>
              </w:rPr>
              <w:t>звертаються з письмовою заявою про взяття їх на облік кандидатів в усиновлювачі до служби у справах дітей за місцем проживання. Заява може бути написана в присутності працівника служби у справах дітей та засвідчена ним. У разі коли одне з подружжя не може особисто з’явитись до служби у справах дітей для написання заяви, його заяву, засвідчену нотаріально, може подати дружина (чоловік).</w:t>
            </w:r>
          </w:p>
          <w:p w:rsidR="002F64EE" w:rsidRPr="004504D3" w:rsidRDefault="002F64EE" w:rsidP="00706320">
            <w:pPr>
              <w:pStyle w:val="a0"/>
              <w:spacing w:before="60" w:after="60"/>
              <w:ind w:firstLine="0"/>
              <w:jc w:val="both"/>
              <w:rPr>
                <w:sz w:val="28"/>
                <w:szCs w:val="28"/>
              </w:rPr>
            </w:pPr>
            <w:r w:rsidRPr="004504D3">
              <w:rPr>
                <w:sz w:val="28"/>
                <w:szCs w:val="28"/>
              </w:rPr>
              <w:t>До заяви додаються такі документи:</w:t>
            </w:r>
          </w:p>
          <w:p w:rsidR="002F64EE" w:rsidRPr="004504D3" w:rsidRDefault="002F64EE" w:rsidP="00706320">
            <w:pPr>
              <w:pStyle w:val="a0"/>
              <w:spacing w:before="60" w:after="60"/>
              <w:ind w:firstLine="709"/>
              <w:jc w:val="both"/>
              <w:rPr>
                <w:sz w:val="28"/>
                <w:szCs w:val="28"/>
              </w:rPr>
            </w:pPr>
            <w:r w:rsidRPr="004504D3">
              <w:rPr>
                <w:sz w:val="28"/>
                <w:szCs w:val="28"/>
              </w:rPr>
              <w:t>копія паспорта або іншого документа, що посвідчує особу;</w:t>
            </w:r>
          </w:p>
          <w:p w:rsidR="002F64EE" w:rsidRPr="004504D3" w:rsidRDefault="002F64EE" w:rsidP="00706320">
            <w:pPr>
              <w:pStyle w:val="a0"/>
              <w:spacing w:before="60" w:after="60"/>
              <w:ind w:firstLine="709"/>
              <w:jc w:val="both"/>
              <w:rPr>
                <w:sz w:val="28"/>
                <w:szCs w:val="28"/>
              </w:rPr>
            </w:pPr>
            <w:r w:rsidRPr="004504D3">
              <w:rPr>
                <w:sz w:val="28"/>
                <w:szCs w:val="28"/>
              </w:rPr>
              <w:t>довідка про заробітну плату за останні шість місяців або копія декларації про доходи за попередній календарний рік, засвідчена органами державної податкової служби;</w:t>
            </w:r>
          </w:p>
          <w:p w:rsidR="002F64EE" w:rsidRPr="004504D3" w:rsidRDefault="002F64EE" w:rsidP="00706320">
            <w:pPr>
              <w:pStyle w:val="a0"/>
              <w:spacing w:before="60" w:after="60"/>
              <w:ind w:firstLine="709"/>
              <w:jc w:val="both"/>
              <w:rPr>
                <w:sz w:val="28"/>
                <w:szCs w:val="28"/>
              </w:rPr>
            </w:pPr>
            <w:r w:rsidRPr="004504D3">
              <w:rPr>
                <w:sz w:val="28"/>
                <w:szCs w:val="28"/>
              </w:rPr>
              <w:t>копія свідоцтва про шлюб, укладений в органах реєстрації актів цивільного стану, якщо заявники перебувають у шлюбі;</w:t>
            </w:r>
          </w:p>
          <w:p w:rsidR="002F64EE" w:rsidRPr="004504D3" w:rsidRDefault="002F64EE" w:rsidP="00706320">
            <w:pPr>
              <w:pStyle w:val="a0"/>
              <w:spacing w:before="60" w:after="60"/>
              <w:ind w:firstLine="709"/>
              <w:jc w:val="both"/>
              <w:rPr>
                <w:sz w:val="28"/>
                <w:szCs w:val="28"/>
              </w:rPr>
            </w:pPr>
            <w:r w:rsidRPr="004504D3">
              <w:rPr>
                <w:sz w:val="28"/>
                <w:szCs w:val="28"/>
              </w:rPr>
              <w:t>висновок про стан здоров’я кожного заявника, складений за формою згідно з додатком 3;</w:t>
            </w:r>
          </w:p>
          <w:p w:rsidR="002F64EE" w:rsidRPr="004504D3" w:rsidRDefault="002F64EE" w:rsidP="00706320">
            <w:pPr>
              <w:pStyle w:val="a0"/>
              <w:spacing w:before="60" w:after="60"/>
              <w:ind w:firstLine="709"/>
              <w:jc w:val="both"/>
              <w:rPr>
                <w:sz w:val="28"/>
                <w:szCs w:val="28"/>
              </w:rPr>
            </w:pPr>
            <w:r w:rsidRPr="004504D3">
              <w:rPr>
                <w:sz w:val="28"/>
                <w:szCs w:val="28"/>
              </w:rPr>
              <w:t xml:space="preserve">засвідчена нотаріально письмова згода другого з подружжя на усиновлення дитини (у разі усиновлення дитини одним з подружжя), якщо інше не передбачено законодавством; </w:t>
            </w:r>
          </w:p>
          <w:p w:rsidR="002F64EE" w:rsidRPr="004504D3" w:rsidRDefault="002F64EE" w:rsidP="00706320">
            <w:pPr>
              <w:pStyle w:val="a0"/>
              <w:spacing w:before="60" w:after="60"/>
              <w:ind w:firstLine="709"/>
              <w:jc w:val="both"/>
              <w:rPr>
                <w:sz w:val="28"/>
                <w:szCs w:val="28"/>
              </w:rPr>
            </w:pPr>
            <w:r w:rsidRPr="004504D3">
              <w:rPr>
                <w:sz w:val="28"/>
                <w:szCs w:val="28"/>
              </w:rPr>
              <w:t>довідка про наявність чи відсутність судимості для кожного заявника, видана органами внутрішніх справ за місцем проживання заявника;</w:t>
            </w:r>
          </w:p>
          <w:p w:rsidR="002F64EE" w:rsidRPr="004504D3" w:rsidRDefault="002F64EE" w:rsidP="00706320">
            <w:pPr>
              <w:pStyle w:val="a0"/>
              <w:spacing w:before="60" w:after="60"/>
              <w:jc w:val="both"/>
              <w:rPr>
                <w:sz w:val="28"/>
                <w:szCs w:val="28"/>
              </w:rPr>
            </w:pPr>
            <w:r w:rsidRPr="004504D3">
              <w:rPr>
                <w:sz w:val="28"/>
                <w:szCs w:val="28"/>
              </w:rPr>
              <w:t xml:space="preserve"> </w:t>
            </w:r>
            <w:r w:rsidRPr="004504D3">
              <w:rPr>
                <w:sz w:val="28"/>
                <w:szCs w:val="28"/>
              </w:rPr>
              <w:tab/>
              <w:t>копія документа, що підтверджує право власності або користування житловим приміщенням.</w:t>
            </w:r>
          </w:p>
          <w:p w:rsidR="002F64EE" w:rsidRPr="004504D3" w:rsidRDefault="002F64EE" w:rsidP="00706320">
            <w:pPr>
              <w:pStyle w:val="a0"/>
              <w:spacing w:before="60" w:after="60"/>
              <w:ind w:firstLine="709"/>
              <w:jc w:val="both"/>
              <w:rPr>
                <w:sz w:val="28"/>
                <w:szCs w:val="28"/>
              </w:rPr>
            </w:pPr>
            <w:r w:rsidRPr="004504D3">
              <w:rPr>
                <w:sz w:val="28"/>
                <w:szCs w:val="28"/>
              </w:rPr>
              <w:t>Копії документів, зазначених у підпунктах 1, 3 і 7 цього пункту, засвідчуються працівником служби у справах дітей, який здійснює приймання документів.</w:t>
            </w:r>
          </w:p>
          <w:p w:rsidR="002F64EE" w:rsidRPr="004504D3" w:rsidRDefault="002F64EE" w:rsidP="00706320">
            <w:pPr>
              <w:pStyle w:val="a0"/>
              <w:spacing w:before="60" w:after="60"/>
              <w:ind w:firstLine="709"/>
              <w:jc w:val="both"/>
              <w:rPr>
                <w:sz w:val="28"/>
                <w:szCs w:val="28"/>
              </w:rPr>
            </w:pPr>
            <w:r w:rsidRPr="004504D3">
              <w:rPr>
                <w:sz w:val="28"/>
                <w:szCs w:val="28"/>
              </w:rPr>
              <w:t>У разі усиновлення дитини одним із подружжя висновок про стан здоров’я та довідка про наявність чи відсутність судимості подаються кожним з подружжя.</w:t>
            </w:r>
          </w:p>
          <w:p w:rsidR="002F64EE" w:rsidRPr="004504D3" w:rsidRDefault="002F64EE" w:rsidP="00706320">
            <w:pPr>
              <w:pStyle w:val="a0"/>
              <w:spacing w:before="60" w:after="60"/>
              <w:ind w:firstLine="709"/>
              <w:jc w:val="both"/>
              <w:rPr>
                <w:sz w:val="28"/>
                <w:szCs w:val="28"/>
              </w:rPr>
            </w:pPr>
            <w:r w:rsidRPr="004504D3">
              <w:rPr>
                <w:sz w:val="28"/>
                <w:szCs w:val="28"/>
              </w:rPr>
              <w:t>Заява вважається поданою, якщо до неї додані всі документи, зазначені в цьому пункті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10.</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Порядок та спосіб подання документів, необхідних для отримання адміністративної послуги</w:t>
            </w:r>
          </w:p>
        </w:tc>
        <w:tc>
          <w:tcPr>
            <w:tcW w:w="4706" w:type="dxa"/>
          </w:tcPr>
          <w:p w:rsidR="002F64EE" w:rsidRPr="004504D3" w:rsidRDefault="002F64EE" w:rsidP="00706320">
            <w:pPr>
              <w:spacing w:before="100" w:beforeAutospacing="1" w:after="100" w:afterAutospacing="1"/>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подання до служби у справах дітей райдержадміністрації   повного паке</w:t>
            </w:r>
            <w:r w:rsidRPr="004504D3">
              <w:rPr>
                <w:rStyle w:val="highlightedsearchterm"/>
                <w:rFonts w:ascii="Times New Roman" w:hAnsi="Times New Roman" w:cs="Times New Roman"/>
                <w:sz w:val="28"/>
                <w:szCs w:val="28"/>
                <w:lang w:val="uk-UA"/>
              </w:rPr>
              <w:t>та</w:t>
            </w:r>
            <w:r w:rsidRPr="004504D3">
              <w:rPr>
                <w:rFonts w:ascii="Times New Roman" w:hAnsi="Times New Roman" w:cs="Times New Roman"/>
                <w:sz w:val="28"/>
                <w:szCs w:val="28"/>
                <w:lang w:val="uk-UA"/>
              </w:rPr>
              <w:t xml:space="preserve"> документів, визначених у пункті 22 даного с</w:t>
            </w:r>
            <w:r w:rsidRPr="004504D3">
              <w:rPr>
                <w:rStyle w:val="highlightedsearchterm"/>
                <w:rFonts w:ascii="Times New Roman" w:hAnsi="Times New Roman" w:cs="Times New Roman"/>
                <w:sz w:val="28"/>
                <w:szCs w:val="28"/>
                <w:lang w:val="uk-UA"/>
              </w:rPr>
              <w:t>та</w:t>
            </w:r>
            <w:r w:rsidRPr="004504D3">
              <w:rPr>
                <w:rFonts w:ascii="Times New Roman" w:hAnsi="Times New Roman" w:cs="Times New Roman"/>
                <w:sz w:val="28"/>
                <w:szCs w:val="28"/>
                <w:lang w:val="uk-UA"/>
              </w:rPr>
              <w:t>ндарту; підготовка висновку</w:t>
            </w:r>
            <w:r w:rsidRPr="004504D3">
              <w:rPr>
                <w:rFonts w:ascii="Times New Roman" w:hAnsi="Times New Roman" w:cs="Times New Roman"/>
                <w:b/>
                <w:bCs/>
                <w:sz w:val="28"/>
                <w:szCs w:val="28"/>
                <w:lang w:val="uk-UA"/>
              </w:rPr>
              <w:t xml:space="preserve"> </w:t>
            </w:r>
            <w:r w:rsidRPr="004504D3">
              <w:rPr>
                <w:rFonts w:ascii="Times New Roman" w:hAnsi="Times New Roman" w:cs="Times New Roman"/>
                <w:sz w:val="28"/>
                <w:szCs w:val="28"/>
                <w:lang w:val="uk-UA"/>
              </w:rPr>
              <w:t xml:space="preserve">про  доцільність (недоцільність) усиновлення та відповідність  його  інтересам  дитини, розгляд заяви </w:t>
            </w:r>
            <w:r w:rsidRPr="004504D3">
              <w:rPr>
                <w:rStyle w:val="highlightedsearchterm"/>
                <w:rFonts w:ascii="Times New Roman" w:hAnsi="Times New Roman" w:cs="Times New Roman"/>
                <w:sz w:val="28"/>
                <w:szCs w:val="28"/>
                <w:lang w:val="uk-UA"/>
              </w:rPr>
              <w:t>та</w:t>
            </w:r>
            <w:r w:rsidRPr="004504D3">
              <w:rPr>
                <w:rFonts w:ascii="Times New Roman" w:hAnsi="Times New Roman" w:cs="Times New Roman"/>
                <w:sz w:val="28"/>
                <w:szCs w:val="28"/>
                <w:lang w:val="uk-UA"/>
              </w:rPr>
              <w:t xml:space="preserve"> документів, які додані до неї; висновок про доцільність (недоцільність) усиновлення та відповідність  його  інтересам  дитини; видача висновку  або лис</w:t>
            </w:r>
            <w:r w:rsidRPr="004504D3">
              <w:rPr>
                <w:rStyle w:val="highlightedsearchterm"/>
                <w:rFonts w:ascii="Times New Roman" w:hAnsi="Times New Roman" w:cs="Times New Roman"/>
                <w:sz w:val="28"/>
                <w:szCs w:val="28"/>
                <w:lang w:val="uk-UA"/>
              </w:rPr>
              <w:t>та</w:t>
            </w:r>
            <w:r w:rsidRPr="004504D3">
              <w:rPr>
                <w:rFonts w:ascii="Times New Roman" w:hAnsi="Times New Roman" w:cs="Times New Roman"/>
                <w:sz w:val="28"/>
                <w:szCs w:val="28"/>
                <w:lang w:val="uk-UA"/>
              </w:rPr>
              <w:t>-відмови.</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Платність (безоплатність) надання адміністративної послуги</w:t>
            </w:r>
          </w:p>
        </w:tc>
        <w:tc>
          <w:tcPr>
            <w:tcW w:w="4706" w:type="dxa"/>
          </w:tcPr>
          <w:p w:rsidR="002F64EE" w:rsidRPr="004504D3" w:rsidRDefault="002F64EE" w:rsidP="00706320">
            <w:pPr>
              <w:spacing w:after="0" w:line="240" w:lineRule="auto"/>
              <w:jc w:val="both"/>
              <w:rPr>
                <w:rFonts w:ascii="Times New Roman" w:hAnsi="Times New Roman" w:cs="Times New Roman"/>
                <w:sz w:val="28"/>
                <w:szCs w:val="28"/>
                <w:lang w:val="uk-UA"/>
              </w:rPr>
            </w:pPr>
            <w:r w:rsidRPr="004504D3">
              <w:rPr>
                <w:rFonts w:ascii="Times New Roman" w:hAnsi="Times New Roman" w:cs="Times New Roman"/>
                <w:sz w:val="28"/>
                <w:szCs w:val="28"/>
                <w:lang w:val="uk-UA"/>
              </w:rPr>
              <w:t xml:space="preserve">адміністративна </w:t>
            </w:r>
            <w:r w:rsidRPr="004504D3">
              <w:rPr>
                <w:rStyle w:val="highlightedsearchterm"/>
                <w:rFonts w:ascii="Times New Roman" w:hAnsi="Times New Roman" w:cs="Times New Roman"/>
                <w:sz w:val="28"/>
                <w:szCs w:val="28"/>
                <w:lang w:val="uk-UA"/>
              </w:rPr>
              <w:t>послуг</w:t>
            </w:r>
            <w:r w:rsidRPr="004504D3">
              <w:rPr>
                <w:rFonts w:ascii="Times New Roman" w:hAnsi="Times New Roman" w:cs="Times New Roman"/>
                <w:sz w:val="28"/>
                <w:szCs w:val="28"/>
                <w:lang w:val="uk-UA"/>
              </w:rPr>
              <w:t>а надається на безоплатній основі</w:t>
            </w:r>
          </w:p>
        </w:tc>
      </w:tr>
      <w:tr w:rsidR="002F64EE" w:rsidRPr="004504D3">
        <w:tc>
          <w:tcPr>
            <w:tcW w:w="9854" w:type="dxa"/>
            <w:gridSpan w:val="3"/>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У разі платності: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Нормативно-правові акти, на підставі яких стягується плата</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Розмір та порядок внесення плати (адміністративного збору) за платну адміністративну послугу</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Розрахунковий рахунок для внесення плати</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12.</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Строк надання адміністративної послуги</w:t>
            </w:r>
          </w:p>
        </w:tc>
        <w:tc>
          <w:tcPr>
            <w:tcW w:w="4706" w:type="dxa"/>
          </w:tcPr>
          <w:p w:rsidR="002F64EE" w:rsidRPr="004504D3" w:rsidRDefault="002F64EE" w:rsidP="00706320">
            <w:pPr>
              <w:pStyle w:val="PlainText"/>
              <w:jc w:val="both"/>
              <w:rPr>
                <w:sz w:val="28"/>
                <w:szCs w:val="28"/>
                <w:lang w:val="uk-UA"/>
              </w:rPr>
            </w:pPr>
            <w:r w:rsidRPr="004504D3">
              <w:rPr>
                <w:color w:val="000000"/>
                <w:sz w:val="28"/>
                <w:szCs w:val="28"/>
                <w:lang w:val="uk-UA"/>
              </w:rPr>
              <w:t xml:space="preserve">Протягом одного місяця </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13.</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Перелік підстав для відмови у наданні адміністративної послуги</w:t>
            </w:r>
          </w:p>
        </w:tc>
        <w:tc>
          <w:tcPr>
            <w:tcW w:w="4706" w:type="dxa"/>
          </w:tcPr>
          <w:p w:rsidR="002F64EE" w:rsidRPr="004504D3" w:rsidRDefault="002F64EE" w:rsidP="00706320">
            <w:pPr>
              <w:pStyle w:val="a0"/>
              <w:spacing w:before="0"/>
              <w:ind w:firstLine="0"/>
              <w:jc w:val="both"/>
              <w:rPr>
                <w:sz w:val="28"/>
                <w:szCs w:val="28"/>
              </w:rPr>
            </w:pPr>
            <w:r w:rsidRPr="004504D3">
              <w:rPr>
                <w:sz w:val="28"/>
                <w:szCs w:val="28"/>
              </w:rPr>
              <w:t>Заявникам може бути відмовлено у взятті на облік кандидатів в усиновлювачі, якщо:</w:t>
            </w:r>
          </w:p>
          <w:p w:rsidR="002F64EE" w:rsidRPr="004504D3" w:rsidRDefault="002F64EE" w:rsidP="00706320">
            <w:pPr>
              <w:pStyle w:val="a0"/>
              <w:spacing w:before="0"/>
              <w:ind w:firstLine="709"/>
              <w:jc w:val="both"/>
              <w:rPr>
                <w:sz w:val="28"/>
                <w:szCs w:val="28"/>
              </w:rPr>
            </w:pPr>
            <w:r w:rsidRPr="004504D3">
              <w:rPr>
                <w:sz w:val="28"/>
                <w:szCs w:val="28"/>
              </w:rPr>
              <w:t>подані документи не відповідають вимогам, визначеним у пункті 22 цього Порядку;</w:t>
            </w:r>
          </w:p>
          <w:p w:rsidR="002F64EE" w:rsidRPr="004504D3" w:rsidRDefault="002F64EE" w:rsidP="00706320">
            <w:pPr>
              <w:pStyle w:val="a0"/>
              <w:spacing w:before="0"/>
              <w:ind w:firstLine="709"/>
              <w:jc w:val="both"/>
              <w:rPr>
                <w:sz w:val="28"/>
                <w:szCs w:val="28"/>
              </w:rPr>
            </w:pPr>
            <w:r w:rsidRPr="004504D3">
              <w:rPr>
                <w:sz w:val="28"/>
                <w:szCs w:val="28"/>
              </w:rPr>
              <w:t>у поданих документах є виправлення або дописки, не завірені в установленому порядку;</w:t>
            </w:r>
          </w:p>
          <w:p w:rsidR="002F64EE" w:rsidRPr="004504D3" w:rsidRDefault="002F64EE" w:rsidP="00706320">
            <w:pPr>
              <w:pStyle w:val="a0"/>
              <w:spacing w:before="0"/>
              <w:ind w:firstLine="709"/>
              <w:jc w:val="both"/>
              <w:rPr>
                <w:sz w:val="28"/>
                <w:szCs w:val="28"/>
              </w:rPr>
            </w:pPr>
            <w:r w:rsidRPr="004504D3">
              <w:rPr>
                <w:sz w:val="28"/>
                <w:szCs w:val="28"/>
              </w:rPr>
              <w:t>заявники (один з них) страждають на захворювання, яке внесене до затвердженого МОЗ переліку хвороб, за наявності яких особа не може бути усиновлювачем;</w:t>
            </w:r>
          </w:p>
          <w:p w:rsidR="002F64EE" w:rsidRPr="004504D3" w:rsidRDefault="002F64EE" w:rsidP="00706320">
            <w:pPr>
              <w:pStyle w:val="a0"/>
              <w:spacing w:before="0"/>
              <w:ind w:firstLine="709"/>
              <w:jc w:val="both"/>
              <w:rPr>
                <w:sz w:val="28"/>
                <w:szCs w:val="28"/>
              </w:rPr>
            </w:pPr>
            <w:r w:rsidRPr="004504D3">
              <w:rPr>
                <w:sz w:val="28"/>
                <w:szCs w:val="28"/>
              </w:rPr>
              <w:t>різниця у віці між дитиною, яку бажають усиновити, та заявниками становить менш як п’ятнадцять або більш як сорок п’ять років;</w:t>
            </w:r>
          </w:p>
          <w:p w:rsidR="002F64EE" w:rsidRPr="004504D3" w:rsidRDefault="002F64EE" w:rsidP="00706320">
            <w:pPr>
              <w:pStyle w:val="a0"/>
              <w:spacing w:before="0"/>
              <w:ind w:firstLine="709"/>
              <w:jc w:val="both"/>
              <w:rPr>
                <w:sz w:val="28"/>
                <w:szCs w:val="28"/>
              </w:rPr>
            </w:pPr>
            <w:r w:rsidRPr="004504D3">
              <w:rPr>
                <w:sz w:val="28"/>
                <w:szCs w:val="28"/>
              </w:rPr>
              <w:t>житлове приміщення заявників перебуває в незадовільному санітарно-гігієнічному стані;</w:t>
            </w:r>
          </w:p>
          <w:p w:rsidR="002F64EE" w:rsidRPr="004504D3" w:rsidRDefault="002F64EE" w:rsidP="00706320">
            <w:pPr>
              <w:pStyle w:val="a0"/>
              <w:spacing w:before="0"/>
              <w:ind w:firstLine="709"/>
              <w:jc w:val="both"/>
              <w:rPr>
                <w:sz w:val="28"/>
                <w:szCs w:val="28"/>
              </w:rPr>
            </w:pPr>
            <w:r w:rsidRPr="004504D3">
              <w:rPr>
                <w:sz w:val="28"/>
                <w:szCs w:val="28"/>
              </w:rPr>
              <w:t>у житловому приміщенні заявників неможливо влаштувати місце для занять і окреме спальне місце для дитини;</w:t>
            </w:r>
          </w:p>
          <w:p w:rsidR="002F64EE" w:rsidRPr="004504D3" w:rsidRDefault="002F64EE" w:rsidP="00706320">
            <w:pPr>
              <w:pStyle w:val="a0"/>
              <w:spacing w:before="0" w:after="120"/>
              <w:ind w:firstLine="709"/>
              <w:jc w:val="both"/>
              <w:rPr>
                <w:sz w:val="28"/>
                <w:szCs w:val="28"/>
              </w:rPr>
            </w:pPr>
            <w:r w:rsidRPr="004504D3">
              <w:rPr>
                <w:sz w:val="28"/>
                <w:szCs w:val="28"/>
              </w:rPr>
              <w:t>під час обстеження житлово-побутових умов заявників та бесіди з ними виявлені обставини чи умови, які можуть мати негативні наслідки для виховання і розвитку дитини.</w:t>
            </w:r>
          </w:p>
          <w:p w:rsidR="002F64EE" w:rsidRPr="004504D3" w:rsidRDefault="002F64EE" w:rsidP="00706320">
            <w:pPr>
              <w:pStyle w:val="a0"/>
              <w:spacing w:before="0"/>
              <w:ind w:firstLine="709"/>
              <w:jc w:val="both"/>
              <w:rPr>
                <w:sz w:val="28"/>
                <w:szCs w:val="28"/>
              </w:rPr>
            </w:pPr>
            <w:r w:rsidRPr="004504D3">
              <w:rPr>
                <w:sz w:val="28"/>
                <w:szCs w:val="28"/>
              </w:rPr>
              <w:t>Про відмову у взятті на облік кандидатів в усиновлювачі заявникам надається обґрунтована відповідь у письмовій формі.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14.</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Результат надання адміністративної послуги</w:t>
            </w:r>
          </w:p>
        </w:tc>
        <w:tc>
          <w:tcPr>
            <w:tcW w:w="4706" w:type="dxa"/>
          </w:tcPr>
          <w:p w:rsidR="002F64EE" w:rsidRPr="004504D3" w:rsidRDefault="002F64EE" w:rsidP="00706320">
            <w:pPr>
              <w:pStyle w:val="PlainText"/>
              <w:jc w:val="both"/>
              <w:rPr>
                <w:sz w:val="28"/>
                <w:szCs w:val="28"/>
                <w:lang w:val="uk-UA"/>
              </w:rPr>
            </w:pPr>
            <w:r w:rsidRPr="004504D3">
              <w:rPr>
                <w:sz w:val="28"/>
                <w:szCs w:val="28"/>
              </w:rPr>
              <w:t>Висновок про можливість бути усиновлювачами оформляється згідно з визначеними Департаментом вимогами на бланку служби у справах дітей, підписується її керівником, засвідчується печаткою та видається кандидатам в усиновлювачі.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15.</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Способи отримання відповіді (результату)</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r w:rsidRPr="004504D3">
              <w:rPr>
                <w:rFonts w:ascii="Times New Roman" w:hAnsi="Times New Roman" w:cs="Times New Roman"/>
                <w:sz w:val="28"/>
                <w:szCs w:val="28"/>
                <w:lang w:val="uk-UA"/>
              </w:rPr>
              <w:t>Надання в</w:t>
            </w:r>
            <w:r w:rsidRPr="004504D3">
              <w:rPr>
                <w:rFonts w:ascii="Times New Roman" w:hAnsi="Times New Roman" w:cs="Times New Roman"/>
                <w:sz w:val="28"/>
                <w:szCs w:val="28"/>
              </w:rPr>
              <w:t>исновок</w:t>
            </w:r>
            <w:r w:rsidRPr="004504D3">
              <w:rPr>
                <w:rFonts w:ascii="Times New Roman" w:hAnsi="Times New Roman" w:cs="Times New Roman"/>
                <w:sz w:val="28"/>
                <w:szCs w:val="28"/>
                <w:lang w:val="uk-UA"/>
              </w:rPr>
              <w:t>у</w:t>
            </w:r>
            <w:r w:rsidRPr="004504D3">
              <w:rPr>
                <w:rFonts w:ascii="Times New Roman" w:hAnsi="Times New Roman" w:cs="Times New Roman"/>
                <w:sz w:val="28"/>
                <w:szCs w:val="28"/>
              </w:rPr>
              <w:t xml:space="preserve"> про можливість бути усиновлювачами</w:t>
            </w:r>
            <w:r w:rsidRPr="004504D3">
              <w:rPr>
                <w:rFonts w:ascii="Times New Roman" w:hAnsi="Times New Roman" w:cs="Times New Roman"/>
                <w:sz w:val="28"/>
                <w:szCs w:val="28"/>
                <w:lang w:val="uk-UA"/>
              </w:rPr>
              <w:t xml:space="preserve"> у паперовому вигляді</w:t>
            </w:r>
          </w:p>
        </w:tc>
      </w:tr>
      <w:tr w:rsidR="002F64EE" w:rsidRPr="004504D3">
        <w:tc>
          <w:tcPr>
            <w:tcW w:w="648" w:type="dxa"/>
          </w:tcPr>
          <w:p w:rsidR="002F64EE" w:rsidRPr="004504D3" w:rsidRDefault="002F64EE" w:rsidP="00706320">
            <w:pPr>
              <w:spacing w:after="0" w:line="240" w:lineRule="auto"/>
              <w:jc w:val="both"/>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16.</w:t>
            </w:r>
          </w:p>
        </w:tc>
        <w:tc>
          <w:tcPr>
            <w:tcW w:w="4500" w:type="dxa"/>
          </w:tcPr>
          <w:p w:rsidR="002F64EE" w:rsidRPr="004504D3" w:rsidRDefault="002F64EE" w:rsidP="00706320">
            <w:pPr>
              <w:spacing w:after="0" w:line="240" w:lineRule="auto"/>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 xml:space="preserve">Примітка </w:t>
            </w:r>
          </w:p>
        </w:tc>
        <w:tc>
          <w:tcPr>
            <w:tcW w:w="4706" w:type="dxa"/>
          </w:tcPr>
          <w:p w:rsidR="002F64EE" w:rsidRPr="004504D3" w:rsidRDefault="002F64EE" w:rsidP="00706320">
            <w:pPr>
              <w:spacing w:after="0" w:line="240" w:lineRule="auto"/>
              <w:rPr>
                <w:rFonts w:ascii="Times New Roman" w:hAnsi="Times New Roman" w:cs="Times New Roman"/>
                <w:sz w:val="28"/>
                <w:szCs w:val="28"/>
                <w:lang w:val="uk-UA"/>
              </w:rPr>
            </w:pPr>
          </w:p>
        </w:tc>
      </w:tr>
    </w:tbl>
    <w:p w:rsidR="002F64EE" w:rsidRDefault="002F64EE" w:rsidP="0077398A">
      <w:pPr>
        <w:spacing w:line="360" w:lineRule="auto"/>
        <w:ind w:right="-86"/>
        <w:jc w:val="both"/>
        <w:rPr>
          <w:rFonts w:ascii="Times New Roman" w:hAnsi="Times New Roman" w:cs="Times New Roman"/>
          <w:b/>
          <w:bCs/>
          <w:sz w:val="28"/>
          <w:szCs w:val="28"/>
          <w:lang w:val="uk-UA"/>
        </w:rPr>
      </w:pPr>
      <w:r w:rsidRPr="004504D3">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4504D3">
        <w:rPr>
          <w:rFonts w:ascii="Times New Roman" w:hAnsi="Times New Roman" w:cs="Times New Roman"/>
          <w:b/>
          <w:bCs/>
          <w:sz w:val="28"/>
          <w:szCs w:val="28"/>
        </w:rPr>
        <w:t xml:space="preserve"> </w:t>
      </w:r>
    </w:p>
    <w:p w:rsidR="002F64EE" w:rsidRPr="00E22AA1" w:rsidRDefault="002F64EE" w:rsidP="00DA4E0E">
      <w:pPr>
        <w:spacing w:after="0" w:line="240" w:lineRule="auto"/>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sidRPr="00E22AA1">
        <w:rPr>
          <w:rFonts w:ascii="Times New Roman" w:hAnsi="Times New Roman" w:cs="Times New Roman"/>
          <w:b/>
          <w:bCs/>
          <w:sz w:val="28"/>
          <w:szCs w:val="28"/>
          <w:lang w:val="uk-UA"/>
        </w:rPr>
        <w:t>ЗАТВЕРДЖЕНО</w:t>
      </w:r>
    </w:p>
    <w:p w:rsidR="002F64EE" w:rsidRPr="00E22AA1" w:rsidRDefault="002F64EE" w:rsidP="00DA4E0E">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Розпорядження голови</w:t>
      </w:r>
    </w:p>
    <w:p w:rsidR="002F64EE" w:rsidRPr="00E22AA1" w:rsidRDefault="002F64EE" w:rsidP="00DA4E0E">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Компаніївської районної</w:t>
      </w:r>
    </w:p>
    <w:p w:rsidR="002F64EE" w:rsidRPr="00E22AA1" w:rsidRDefault="002F64EE" w:rsidP="00DA4E0E">
      <w:pPr>
        <w:spacing w:after="0" w:line="240" w:lineRule="auto"/>
        <w:ind w:left="6372"/>
        <w:jc w:val="both"/>
        <w:rPr>
          <w:rFonts w:ascii="Times New Roman" w:hAnsi="Times New Roman" w:cs="Times New Roman"/>
          <w:sz w:val="28"/>
          <w:szCs w:val="28"/>
          <w:lang w:val="uk-UA"/>
        </w:rPr>
      </w:pPr>
      <w:r w:rsidRPr="00E22AA1">
        <w:rPr>
          <w:rFonts w:ascii="Times New Roman" w:hAnsi="Times New Roman" w:cs="Times New Roman"/>
          <w:sz w:val="28"/>
          <w:szCs w:val="28"/>
          <w:lang w:val="uk-UA"/>
        </w:rPr>
        <w:t>державної адміністрації</w:t>
      </w:r>
    </w:p>
    <w:p w:rsidR="002F64EE" w:rsidRPr="004504D3" w:rsidRDefault="002F64EE" w:rsidP="00DA4E0E">
      <w:pPr>
        <w:ind w:left="5664"/>
        <w:jc w:val="center"/>
        <w:rPr>
          <w:rFonts w:ascii="Times New Roman" w:hAnsi="Times New Roman" w:cs="Times New Roman"/>
          <w:b/>
          <w:bCs/>
          <w:sz w:val="28"/>
          <w:szCs w:val="28"/>
          <w:lang w:val="uk-UA"/>
        </w:rPr>
      </w:pPr>
      <w:r>
        <w:rPr>
          <w:rFonts w:ascii="Times New Roman" w:hAnsi="Times New Roman" w:cs="Times New Roman"/>
          <w:sz w:val="28"/>
          <w:szCs w:val="28"/>
          <w:lang w:val="uk-UA"/>
        </w:rPr>
        <w:t xml:space="preserve">     </w:t>
      </w:r>
      <w:r w:rsidRPr="00E22AA1">
        <w:rPr>
          <w:rFonts w:ascii="Times New Roman" w:hAnsi="Times New Roman" w:cs="Times New Roman"/>
          <w:sz w:val="28"/>
          <w:szCs w:val="28"/>
          <w:lang w:val="uk-UA"/>
        </w:rPr>
        <w:t>"</w:t>
      </w:r>
      <w:r w:rsidRPr="00E22AA1">
        <w:rPr>
          <w:rFonts w:ascii="Times New Roman" w:hAnsi="Times New Roman" w:cs="Times New Roman"/>
          <w:sz w:val="28"/>
          <w:szCs w:val="28"/>
          <w:u w:val="single"/>
          <w:lang w:val="uk-UA"/>
        </w:rPr>
        <w:t xml:space="preserve">      </w:t>
      </w:r>
      <w:r w:rsidRPr="00E22AA1">
        <w:rPr>
          <w:rFonts w:ascii="Times New Roman" w:hAnsi="Times New Roman" w:cs="Times New Roman"/>
          <w:sz w:val="28"/>
          <w:szCs w:val="28"/>
          <w:lang w:val="uk-UA"/>
        </w:rPr>
        <w:t>"</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березень</w:t>
      </w:r>
      <w:r w:rsidRPr="00E22AA1">
        <w:rPr>
          <w:rFonts w:ascii="Times New Roman" w:hAnsi="Times New Roman" w:cs="Times New Roman"/>
          <w:sz w:val="28"/>
          <w:szCs w:val="28"/>
          <w:lang w:val="en-GB"/>
        </w:rPr>
        <w:t xml:space="preserve"> </w:t>
      </w:r>
      <w:r w:rsidRPr="00E22AA1">
        <w:rPr>
          <w:rFonts w:ascii="Times New Roman" w:hAnsi="Times New Roman" w:cs="Times New Roman"/>
          <w:sz w:val="28"/>
          <w:szCs w:val="28"/>
          <w:lang w:val="uk-UA"/>
        </w:rPr>
        <w:t xml:space="preserve"> 2013 №</w:t>
      </w:r>
    </w:p>
    <w:p w:rsidR="002F64EE" w:rsidRPr="004504D3" w:rsidRDefault="002F64EE" w:rsidP="0077398A">
      <w:pPr>
        <w:jc w:val="center"/>
        <w:rPr>
          <w:rFonts w:ascii="Times New Roman" w:hAnsi="Times New Roman" w:cs="Times New Roman"/>
          <w:b/>
          <w:bCs/>
          <w:sz w:val="28"/>
          <w:szCs w:val="28"/>
          <w:lang w:val="uk-UA"/>
        </w:rPr>
      </w:pPr>
    </w:p>
    <w:p w:rsidR="002F64EE" w:rsidRPr="004504D3" w:rsidRDefault="002F64EE" w:rsidP="00DA4E0E">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Технологічна картка адміністративної послуги</w:t>
      </w:r>
    </w:p>
    <w:p w:rsidR="002F64EE" w:rsidRPr="004504D3" w:rsidRDefault="002F64EE" w:rsidP="00DA4E0E">
      <w:pPr>
        <w:spacing w:after="0" w:line="240" w:lineRule="auto"/>
        <w:jc w:val="center"/>
        <w:rPr>
          <w:rFonts w:ascii="Times New Roman" w:hAnsi="Times New Roman" w:cs="Times New Roman"/>
          <w:b/>
          <w:bCs/>
          <w:sz w:val="28"/>
          <w:szCs w:val="28"/>
          <w:lang w:val="uk-UA"/>
        </w:rPr>
      </w:pPr>
    </w:p>
    <w:p w:rsidR="002F64EE" w:rsidRPr="004504D3" w:rsidRDefault="002F64EE" w:rsidP="00DA4E0E">
      <w:pPr>
        <w:spacing w:after="0" w:line="240" w:lineRule="auto"/>
        <w:jc w:val="center"/>
        <w:rPr>
          <w:rFonts w:ascii="Times New Roman" w:hAnsi="Times New Roman" w:cs="Times New Roman"/>
          <w:b/>
          <w:bCs/>
          <w:sz w:val="28"/>
          <w:szCs w:val="28"/>
          <w:lang w:val="uk-UA"/>
        </w:rPr>
      </w:pPr>
      <w:r w:rsidRPr="004504D3">
        <w:rPr>
          <w:rFonts w:ascii="Times New Roman" w:hAnsi="Times New Roman" w:cs="Times New Roman"/>
          <w:b/>
          <w:bCs/>
          <w:sz w:val="28"/>
          <w:szCs w:val="28"/>
          <w:lang w:val="uk-UA"/>
        </w:rPr>
        <w:t xml:space="preserve">Технологічна картка </w:t>
      </w:r>
    </w:p>
    <w:p w:rsidR="002F64EE" w:rsidRPr="004504D3" w:rsidRDefault="002F64EE" w:rsidP="00DA4E0E">
      <w:pPr>
        <w:pStyle w:val="BodyTextIndent"/>
        <w:spacing w:after="0"/>
        <w:ind w:left="0" w:firstLine="540"/>
        <w:jc w:val="center"/>
        <w:rPr>
          <w:sz w:val="28"/>
          <w:szCs w:val="28"/>
          <w:u w:val="single"/>
          <w:lang w:val="uk-UA"/>
        </w:rPr>
      </w:pPr>
      <w:r w:rsidRPr="004504D3">
        <w:rPr>
          <w:b/>
          <w:bCs/>
          <w:sz w:val="28"/>
          <w:szCs w:val="28"/>
          <w:u w:val="single"/>
          <w:lang w:val="uk-UA"/>
        </w:rPr>
        <w:t>надання адміністративної послуги</w:t>
      </w:r>
      <w:r w:rsidRPr="004504D3">
        <w:rPr>
          <w:sz w:val="28"/>
          <w:szCs w:val="28"/>
          <w:u w:val="single"/>
          <w:lang w:val="uk-UA"/>
        </w:rPr>
        <w:t xml:space="preserve"> </w:t>
      </w:r>
      <w:r w:rsidRPr="004504D3">
        <w:rPr>
          <w:b/>
          <w:bCs/>
          <w:sz w:val="28"/>
          <w:szCs w:val="28"/>
          <w:u w:val="single"/>
          <w:lang w:val="uk-UA"/>
        </w:rPr>
        <w:t>щодо надання висновку  про  доцільність (недоцільність) усиновлення та відповідність  його  інтересам  дитини</w:t>
      </w:r>
    </w:p>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 (назва адміністративної послуги)</w:t>
      </w:r>
    </w:p>
    <w:p w:rsidR="002F64EE" w:rsidRPr="004504D3" w:rsidRDefault="002F64EE" w:rsidP="00DA4E0E">
      <w:pPr>
        <w:spacing w:after="0" w:line="240" w:lineRule="auto"/>
        <w:jc w:val="center"/>
        <w:rPr>
          <w:rFonts w:ascii="Times New Roman" w:hAnsi="Times New Roman" w:cs="Times New Roman"/>
          <w:sz w:val="28"/>
          <w:szCs w:val="28"/>
        </w:rPr>
      </w:pPr>
    </w:p>
    <w:p w:rsidR="002F64EE" w:rsidRPr="004504D3" w:rsidRDefault="002F64EE" w:rsidP="00DA4E0E">
      <w:pPr>
        <w:spacing w:after="0" w:line="240" w:lineRule="auto"/>
        <w:jc w:val="center"/>
        <w:rPr>
          <w:rFonts w:ascii="Times New Roman" w:hAnsi="Times New Roman" w:cs="Times New Roman"/>
          <w:b/>
          <w:bCs/>
          <w:sz w:val="28"/>
          <w:szCs w:val="28"/>
        </w:rPr>
      </w:pPr>
      <w:r w:rsidRPr="004504D3">
        <w:rPr>
          <w:rFonts w:ascii="Times New Roman" w:hAnsi="Times New Roman" w:cs="Times New Roman"/>
          <w:sz w:val="28"/>
          <w:szCs w:val="28"/>
          <w:u w:val="single"/>
        </w:rPr>
        <w:t xml:space="preserve">         </w:t>
      </w:r>
      <w:r w:rsidRPr="004504D3">
        <w:rPr>
          <w:rFonts w:ascii="Times New Roman" w:hAnsi="Times New Roman" w:cs="Times New Roman"/>
          <w:b/>
          <w:bCs/>
          <w:sz w:val="28"/>
          <w:szCs w:val="28"/>
          <w:u w:val="single"/>
        </w:rPr>
        <w:t>Служба у справах дітей райдержадміністрації</w:t>
      </w:r>
      <w:r w:rsidRPr="004504D3">
        <w:rPr>
          <w:rFonts w:ascii="Times New Roman" w:hAnsi="Times New Roman" w:cs="Times New Roman"/>
          <w:b/>
          <w:bCs/>
          <w:sz w:val="28"/>
          <w:szCs w:val="28"/>
        </w:rPr>
        <w:t xml:space="preserve">  </w:t>
      </w:r>
    </w:p>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 (найменування суб'єкта надання адміністративної послуги)</w:t>
      </w:r>
    </w:p>
    <w:p w:rsidR="002F64EE" w:rsidRPr="004504D3" w:rsidRDefault="002F64EE" w:rsidP="00DA4E0E">
      <w:pPr>
        <w:spacing w:after="0" w:line="240" w:lineRule="auto"/>
        <w:jc w:val="center"/>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2464"/>
        <w:gridCol w:w="2797"/>
        <w:gridCol w:w="1893"/>
        <w:gridCol w:w="1950"/>
      </w:tblGrid>
      <w:tr w:rsidR="002F64EE" w:rsidRPr="004504D3">
        <w:tc>
          <w:tcPr>
            <w:tcW w:w="648" w:type="dxa"/>
          </w:tcPr>
          <w:p w:rsidR="002F64EE" w:rsidRPr="004504D3" w:rsidRDefault="002F64EE" w:rsidP="00DA4E0E">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w:t>
            </w:r>
          </w:p>
          <w:p w:rsidR="002F64EE" w:rsidRPr="004504D3" w:rsidRDefault="002F64EE" w:rsidP="00DA4E0E">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з/п</w:t>
            </w:r>
          </w:p>
        </w:tc>
        <w:tc>
          <w:tcPr>
            <w:tcW w:w="2520" w:type="dxa"/>
          </w:tcPr>
          <w:p w:rsidR="002F64EE" w:rsidRPr="004504D3" w:rsidRDefault="002F64EE" w:rsidP="00DA4E0E">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Етапи послуги</w:t>
            </w:r>
          </w:p>
        </w:tc>
        <w:tc>
          <w:tcPr>
            <w:tcW w:w="2520" w:type="dxa"/>
          </w:tcPr>
          <w:p w:rsidR="002F64EE" w:rsidRPr="004504D3" w:rsidRDefault="002F64EE" w:rsidP="00DA4E0E">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Відповідальна посадова особа і структурний підрозділ</w:t>
            </w:r>
          </w:p>
        </w:tc>
        <w:tc>
          <w:tcPr>
            <w:tcW w:w="1971" w:type="dxa"/>
          </w:tcPr>
          <w:p w:rsidR="002F64EE" w:rsidRPr="004504D3" w:rsidRDefault="002F64EE" w:rsidP="00DA4E0E">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Дія</w:t>
            </w:r>
          </w:p>
          <w:p w:rsidR="002F64EE" w:rsidRPr="004504D3" w:rsidRDefault="002F64EE" w:rsidP="00DA4E0E">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(В, У, П, З)</w:t>
            </w:r>
          </w:p>
        </w:tc>
        <w:tc>
          <w:tcPr>
            <w:tcW w:w="1971" w:type="dxa"/>
          </w:tcPr>
          <w:p w:rsidR="002F64EE" w:rsidRPr="004504D3" w:rsidRDefault="002F64EE" w:rsidP="00DA4E0E">
            <w:pPr>
              <w:spacing w:after="0" w:line="240" w:lineRule="auto"/>
              <w:jc w:val="center"/>
              <w:rPr>
                <w:rFonts w:ascii="Times New Roman" w:hAnsi="Times New Roman" w:cs="Times New Roman"/>
                <w:b/>
                <w:bCs/>
                <w:sz w:val="28"/>
                <w:szCs w:val="28"/>
              </w:rPr>
            </w:pPr>
            <w:r w:rsidRPr="004504D3">
              <w:rPr>
                <w:rFonts w:ascii="Times New Roman" w:hAnsi="Times New Roman" w:cs="Times New Roman"/>
                <w:b/>
                <w:bCs/>
                <w:sz w:val="28"/>
                <w:szCs w:val="28"/>
              </w:rPr>
              <w:t>Термін виконання (днів)</w:t>
            </w:r>
          </w:p>
        </w:tc>
      </w:tr>
      <w:tr w:rsidR="002F64EE" w:rsidRPr="004504D3">
        <w:tc>
          <w:tcPr>
            <w:tcW w:w="648"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1</w:t>
            </w:r>
          </w:p>
        </w:tc>
        <w:tc>
          <w:tcPr>
            <w:tcW w:w="2520"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color w:val="000000"/>
                <w:sz w:val="28"/>
                <w:szCs w:val="28"/>
              </w:rPr>
              <w:t>Написання заяви</w:t>
            </w:r>
          </w:p>
        </w:tc>
        <w:tc>
          <w:tcPr>
            <w:tcW w:w="2520"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П</w:t>
            </w:r>
          </w:p>
        </w:tc>
        <w:tc>
          <w:tcPr>
            <w:tcW w:w="1971" w:type="dxa"/>
          </w:tcPr>
          <w:p w:rsidR="002F64EE" w:rsidRPr="004504D3" w:rsidRDefault="002F64EE" w:rsidP="00DA4E0E">
            <w:pPr>
              <w:spacing w:after="0" w:line="240" w:lineRule="auto"/>
              <w:jc w:val="center"/>
              <w:rPr>
                <w:rFonts w:ascii="Times New Roman" w:hAnsi="Times New Roman" w:cs="Times New Roman"/>
                <w:sz w:val="28"/>
                <w:szCs w:val="28"/>
              </w:rPr>
            </w:pPr>
          </w:p>
        </w:tc>
      </w:tr>
      <w:tr w:rsidR="002F64EE" w:rsidRPr="004504D3">
        <w:tc>
          <w:tcPr>
            <w:tcW w:w="648"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2</w:t>
            </w:r>
          </w:p>
        </w:tc>
        <w:tc>
          <w:tcPr>
            <w:tcW w:w="2520"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Розгляд документів</w:t>
            </w:r>
          </w:p>
        </w:tc>
        <w:tc>
          <w:tcPr>
            <w:tcW w:w="2520"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В</w:t>
            </w:r>
          </w:p>
        </w:tc>
        <w:tc>
          <w:tcPr>
            <w:tcW w:w="1971"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Десять робочих днів</w:t>
            </w:r>
          </w:p>
        </w:tc>
      </w:tr>
      <w:tr w:rsidR="002F64EE" w:rsidRPr="004504D3">
        <w:tc>
          <w:tcPr>
            <w:tcW w:w="648"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3</w:t>
            </w:r>
          </w:p>
        </w:tc>
        <w:tc>
          <w:tcPr>
            <w:tcW w:w="2520"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Підготовка висновку</w:t>
            </w:r>
          </w:p>
        </w:tc>
        <w:tc>
          <w:tcPr>
            <w:tcW w:w="2520"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 xml:space="preserve">Служба у справах дітей райдержадміністрації  </w:t>
            </w:r>
          </w:p>
        </w:tc>
        <w:tc>
          <w:tcPr>
            <w:tcW w:w="1971"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В</w:t>
            </w:r>
          </w:p>
        </w:tc>
        <w:tc>
          <w:tcPr>
            <w:tcW w:w="1971"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Десять робочих днів</w:t>
            </w:r>
          </w:p>
        </w:tc>
      </w:tr>
      <w:tr w:rsidR="002F64EE" w:rsidRPr="004504D3">
        <w:tc>
          <w:tcPr>
            <w:tcW w:w="7659" w:type="dxa"/>
            <w:gridSpan w:val="4"/>
          </w:tcPr>
          <w:p w:rsidR="002F64EE" w:rsidRPr="004504D3" w:rsidRDefault="002F64EE" w:rsidP="00DA4E0E">
            <w:pPr>
              <w:spacing w:after="0" w:line="240" w:lineRule="auto"/>
              <w:jc w:val="right"/>
              <w:rPr>
                <w:rFonts w:ascii="Times New Roman" w:hAnsi="Times New Roman" w:cs="Times New Roman"/>
                <w:sz w:val="28"/>
                <w:szCs w:val="28"/>
              </w:rPr>
            </w:pPr>
            <w:r w:rsidRPr="004504D3">
              <w:rPr>
                <w:rFonts w:ascii="Times New Roman" w:hAnsi="Times New Roman" w:cs="Times New Roman"/>
                <w:sz w:val="28"/>
                <w:szCs w:val="28"/>
              </w:rPr>
              <w:t>Загальна кількість днів надання послуги</w:t>
            </w:r>
          </w:p>
        </w:tc>
        <w:tc>
          <w:tcPr>
            <w:tcW w:w="1971"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Десять робочих днів</w:t>
            </w:r>
          </w:p>
        </w:tc>
      </w:tr>
      <w:tr w:rsidR="002F64EE" w:rsidRPr="004504D3">
        <w:tc>
          <w:tcPr>
            <w:tcW w:w="7659" w:type="dxa"/>
            <w:gridSpan w:val="4"/>
          </w:tcPr>
          <w:p w:rsidR="002F64EE" w:rsidRPr="004504D3" w:rsidRDefault="002F64EE" w:rsidP="00DA4E0E">
            <w:pPr>
              <w:spacing w:after="0" w:line="240" w:lineRule="auto"/>
              <w:jc w:val="right"/>
              <w:rPr>
                <w:rFonts w:ascii="Times New Roman" w:hAnsi="Times New Roman" w:cs="Times New Roman"/>
                <w:sz w:val="28"/>
                <w:szCs w:val="28"/>
              </w:rPr>
            </w:pPr>
            <w:r w:rsidRPr="004504D3">
              <w:rPr>
                <w:rFonts w:ascii="Times New Roman" w:hAnsi="Times New Roman" w:cs="Times New Roman"/>
                <w:sz w:val="28"/>
                <w:szCs w:val="28"/>
              </w:rPr>
              <w:t>Загальна кількість днів (передбачена законодавством)</w:t>
            </w:r>
          </w:p>
        </w:tc>
        <w:tc>
          <w:tcPr>
            <w:tcW w:w="1971" w:type="dxa"/>
          </w:tcPr>
          <w:p w:rsidR="002F64EE" w:rsidRPr="004504D3" w:rsidRDefault="002F64EE" w:rsidP="00DA4E0E">
            <w:pPr>
              <w:spacing w:after="0" w:line="240" w:lineRule="auto"/>
              <w:jc w:val="center"/>
              <w:rPr>
                <w:rFonts w:ascii="Times New Roman" w:hAnsi="Times New Roman" w:cs="Times New Roman"/>
                <w:sz w:val="28"/>
                <w:szCs w:val="28"/>
              </w:rPr>
            </w:pPr>
            <w:r w:rsidRPr="004504D3">
              <w:rPr>
                <w:rFonts w:ascii="Times New Roman" w:hAnsi="Times New Roman" w:cs="Times New Roman"/>
                <w:sz w:val="28"/>
                <w:szCs w:val="28"/>
              </w:rPr>
              <w:t>Десять робочих днів</w:t>
            </w:r>
          </w:p>
        </w:tc>
      </w:tr>
    </w:tbl>
    <w:p w:rsidR="002F64EE" w:rsidRPr="004504D3" w:rsidRDefault="002F64EE" w:rsidP="00DA4E0E">
      <w:pPr>
        <w:spacing w:after="0" w:line="240" w:lineRule="auto"/>
        <w:jc w:val="both"/>
        <w:rPr>
          <w:rFonts w:ascii="Times New Roman" w:hAnsi="Times New Roman" w:cs="Times New Roman"/>
          <w:sz w:val="28"/>
          <w:szCs w:val="28"/>
        </w:rPr>
      </w:pPr>
    </w:p>
    <w:p w:rsidR="002F64EE" w:rsidRPr="004504D3" w:rsidRDefault="002F64EE" w:rsidP="00DA4E0E">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Умовні позначки:</w:t>
      </w:r>
    </w:p>
    <w:p w:rsidR="002F64EE" w:rsidRPr="004504D3" w:rsidRDefault="002F64EE" w:rsidP="00DA4E0E">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В – виконує,</w:t>
      </w:r>
    </w:p>
    <w:p w:rsidR="002F64EE" w:rsidRPr="004504D3" w:rsidRDefault="002F64EE" w:rsidP="00DA4E0E">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У – бере участь,</w:t>
      </w:r>
    </w:p>
    <w:p w:rsidR="002F64EE" w:rsidRPr="004504D3" w:rsidRDefault="002F64EE" w:rsidP="00DA4E0E">
      <w:pPr>
        <w:spacing w:after="0" w:line="240" w:lineRule="auto"/>
        <w:jc w:val="both"/>
        <w:rPr>
          <w:rFonts w:ascii="Times New Roman" w:hAnsi="Times New Roman" w:cs="Times New Roman"/>
          <w:sz w:val="28"/>
          <w:szCs w:val="28"/>
        </w:rPr>
      </w:pPr>
      <w:r w:rsidRPr="004504D3">
        <w:rPr>
          <w:rFonts w:ascii="Times New Roman" w:hAnsi="Times New Roman" w:cs="Times New Roman"/>
          <w:sz w:val="28"/>
          <w:szCs w:val="28"/>
        </w:rPr>
        <w:t>П – погоджує</w:t>
      </w:r>
    </w:p>
    <w:p w:rsidR="002F64EE" w:rsidRPr="004504D3" w:rsidRDefault="002F64EE" w:rsidP="0077398A">
      <w:pPr>
        <w:jc w:val="both"/>
        <w:rPr>
          <w:rFonts w:ascii="Times New Roman" w:hAnsi="Times New Roman" w:cs="Times New Roman"/>
          <w:sz w:val="28"/>
          <w:szCs w:val="28"/>
        </w:rPr>
      </w:pPr>
    </w:p>
    <w:p w:rsidR="002F64EE" w:rsidRPr="004504D3" w:rsidRDefault="002F64EE" w:rsidP="0077398A">
      <w:pPr>
        <w:jc w:val="both"/>
        <w:rPr>
          <w:rFonts w:ascii="Times New Roman" w:hAnsi="Times New Roman" w:cs="Times New Roman"/>
          <w:sz w:val="28"/>
          <w:szCs w:val="28"/>
        </w:rPr>
      </w:pPr>
    </w:p>
    <w:p w:rsidR="002F64EE" w:rsidRPr="004504D3" w:rsidRDefault="002F64EE" w:rsidP="0077398A">
      <w:pPr>
        <w:jc w:val="both"/>
        <w:rPr>
          <w:rFonts w:ascii="Times New Roman" w:hAnsi="Times New Roman" w:cs="Times New Roman"/>
          <w:sz w:val="28"/>
          <w:szCs w:val="28"/>
        </w:rPr>
      </w:pPr>
    </w:p>
    <w:p w:rsidR="002F64EE" w:rsidRPr="004504D3" w:rsidRDefault="002F64EE" w:rsidP="0077398A">
      <w:pPr>
        <w:jc w:val="both"/>
        <w:rPr>
          <w:rFonts w:ascii="Times New Roman" w:hAnsi="Times New Roman" w:cs="Times New Roman"/>
          <w:sz w:val="28"/>
          <w:szCs w:val="28"/>
        </w:rPr>
      </w:pPr>
    </w:p>
    <w:sectPr w:rsidR="002F64EE" w:rsidRPr="004504D3" w:rsidSect="007519F4">
      <w:pgSz w:w="11906" w:h="16838"/>
      <w:pgMar w:top="505"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16DD7"/>
    <w:multiLevelType w:val="hybridMultilevel"/>
    <w:tmpl w:val="93F487B2"/>
    <w:lvl w:ilvl="0" w:tplc="20E435D4">
      <w:start w:val="1"/>
      <w:numFmt w:val="decimal"/>
      <w:lvlText w:val="%1."/>
      <w:lvlJc w:val="left"/>
      <w:pPr>
        <w:tabs>
          <w:tab w:val="num" w:pos="360"/>
        </w:tabs>
        <w:ind w:left="360" w:hanging="360"/>
      </w:pPr>
    </w:lvl>
    <w:lvl w:ilvl="1" w:tplc="04190019">
      <w:start w:val="1"/>
      <w:numFmt w:val="decimal"/>
      <w:lvlText w:val="%2."/>
      <w:lvlJc w:val="left"/>
      <w:pPr>
        <w:tabs>
          <w:tab w:val="num" w:pos="1155"/>
        </w:tabs>
        <w:ind w:left="1155" w:hanging="360"/>
      </w:pPr>
    </w:lvl>
    <w:lvl w:ilvl="2" w:tplc="0419001B">
      <w:start w:val="1"/>
      <w:numFmt w:val="decimal"/>
      <w:lvlText w:val="%3."/>
      <w:lvlJc w:val="left"/>
      <w:pPr>
        <w:tabs>
          <w:tab w:val="num" w:pos="1875"/>
        </w:tabs>
        <w:ind w:left="1875" w:hanging="360"/>
      </w:pPr>
    </w:lvl>
    <w:lvl w:ilvl="3" w:tplc="0419000F">
      <w:start w:val="1"/>
      <w:numFmt w:val="decimal"/>
      <w:lvlText w:val="%4."/>
      <w:lvlJc w:val="left"/>
      <w:pPr>
        <w:tabs>
          <w:tab w:val="num" w:pos="2595"/>
        </w:tabs>
        <w:ind w:left="2595" w:hanging="360"/>
      </w:pPr>
    </w:lvl>
    <w:lvl w:ilvl="4" w:tplc="04190019">
      <w:start w:val="1"/>
      <w:numFmt w:val="decimal"/>
      <w:lvlText w:val="%5."/>
      <w:lvlJc w:val="left"/>
      <w:pPr>
        <w:tabs>
          <w:tab w:val="num" w:pos="3315"/>
        </w:tabs>
        <w:ind w:left="3315" w:hanging="360"/>
      </w:pPr>
    </w:lvl>
    <w:lvl w:ilvl="5" w:tplc="0419001B">
      <w:start w:val="1"/>
      <w:numFmt w:val="decimal"/>
      <w:lvlText w:val="%6."/>
      <w:lvlJc w:val="left"/>
      <w:pPr>
        <w:tabs>
          <w:tab w:val="num" w:pos="4035"/>
        </w:tabs>
        <w:ind w:left="4035" w:hanging="360"/>
      </w:pPr>
    </w:lvl>
    <w:lvl w:ilvl="6" w:tplc="0419000F">
      <w:start w:val="1"/>
      <w:numFmt w:val="decimal"/>
      <w:lvlText w:val="%7."/>
      <w:lvlJc w:val="left"/>
      <w:pPr>
        <w:tabs>
          <w:tab w:val="num" w:pos="4755"/>
        </w:tabs>
        <w:ind w:left="4755" w:hanging="360"/>
      </w:pPr>
    </w:lvl>
    <w:lvl w:ilvl="7" w:tplc="04190019">
      <w:start w:val="1"/>
      <w:numFmt w:val="decimal"/>
      <w:lvlText w:val="%8."/>
      <w:lvlJc w:val="left"/>
      <w:pPr>
        <w:tabs>
          <w:tab w:val="num" w:pos="5475"/>
        </w:tabs>
        <w:ind w:left="5475" w:hanging="360"/>
      </w:pPr>
    </w:lvl>
    <w:lvl w:ilvl="8" w:tplc="0419001B">
      <w:start w:val="1"/>
      <w:numFmt w:val="decimal"/>
      <w:lvlText w:val="%9."/>
      <w:lvlJc w:val="left"/>
      <w:pPr>
        <w:tabs>
          <w:tab w:val="num" w:pos="6195"/>
        </w:tabs>
        <w:ind w:left="6195" w:hanging="360"/>
      </w:pPr>
    </w:lvl>
  </w:abstractNum>
  <w:abstractNum w:abstractNumId="1">
    <w:nsid w:val="07DF2ACD"/>
    <w:multiLevelType w:val="hybridMultilevel"/>
    <w:tmpl w:val="FF807378"/>
    <w:lvl w:ilvl="0" w:tplc="E7E02A7A">
      <w:start w:val="1"/>
      <w:numFmt w:val="decimal"/>
      <w:lvlText w:val="%1."/>
      <w:lvlJc w:val="left"/>
      <w:pPr>
        <w:tabs>
          <w:tab w:val="num" w:pos="795"/>
        </w:tabs>
        <w:ind w:left="795" w:hanging="43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23471A34"/>
    <w:multiLevelType w:val="hybridMultilevel"/>
    <w:tmpl w:val="67D25FD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8923655"/>
    <w:multiLevelType w:val="hybridMultilevel"/>
    <w:tmpl w:val="F5E6131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3B5900CC"/>
    <w:multiLevelType w:val="hybridMultilevel"/>
    <w:tmpl w:val="953208D2"/>
    <w:lvl w:ilvl="0" w:tplc="A7E4710E">
      <w:start w:val="1"/>
      <w:numFmt w:val="decimal"/>
      <w:lvlText w:val="%1."/>
      <w:lvlJc w:val="left"/>
      <w:pPr>
        <w:tabs>
          <w:tab w:val="num" w:pos="1377"/>
        </w:tabs>
        <w:ind w:left="1377" w:hanging="81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num w:numId="1">
    <w:abstractNumId w:val="3"/>
  </w:num>
  <w:num w:numId="2">
    <w:abstractNumId w:val="2"/>
  </w:num>
  <w:num w:numId="3">
    <w:abstractNumId w:val="4"/>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mirrorMargin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1637"/>
    <w:rsid w:val="0002541F"/>
    <w:rsid w:val="00067D7F"/>
    <w:rsid w:val="001131A9"/>
    <w:rsid w:val="0015224A"/>
    <w:rsid w:val="00160D4E"/>
    <w:rsid w:val="00186DB5"/>
    <w:rsid w:val="002124AD"/>
    <w:rsid w:val="002233CC"/>
    <w:rsid w:val="00223C24"/>
    <w:rsid w:val="00247D6F"/>
    <w:rsid w:val="002C4F30"/>
    <w:rsid w:val="002E05AA"/>
    <w:rsid w:val="002F64EE"/>
    <w:rsid w:val="00373730"/>
    <w:rsid w:val="00397DBB"/>
    <w:rsid w:val="003B533F"/>
    <w:rsid w:val="004256B7"/>
    <w:rsid w:val="004504D3"/>
    <w:rsid w:val="0056651C"/>
    <w:rsid w:val="006E625F"/>
    <w:rsid w:val="00706320"/>
    <w:rsid w:val="007519F4"/>
    <w:rsid w:val="007712A4"/>
    <w:rsid w:val="0077398A"/>
    <w:rsid w:val="007920F0"/>
    <w:rsid w:val="00793376"/>
    <w:rsid w:val="007A5687"/>
    <w:rsid w:val="007F1637"/>
    <w:rsid w:val="00812239"/>
    <w:rsid w:val="00837E82"/>
    <w:rsid w:val="00850829"/>
    <w:rsid w:val="00870C0E"/>
    <w:rsid w:val="008A7F20"/>
    <w:rsid w:val="008F1FE0"/>
    <w:rsid w:val="00910EBD"/>
    <w:rsid w:val="00942A92"/>
    <w:rsid w:val="0098029D"/>
    <w:rsid w:val="009A2FB6"/>
    <w:rsid w:val="009F46F5"/>
    <w:rsid w:val="00A2172A"/>
    <w:rsid w:val="00AC5FD2"/>
    <w:rsid w:val="00AD1243"/>
    <w:rsid w:val="00B1741D"/>
    <w:rsid w:val="00B20DC0"/>
    <w:rsid w:val="00B25BAB"/>
    <w:rsid w:val="00B6242E"/>
    <w:rsid w:val="00BD35AB"/>
    <w:rsid w:val="00C80F97"/>
    <w:rsid w:val="00CD6F45"/>
    <w:rsid w:val="00D20233"/>
    <w:rsid w:val="00DA4E0E"/>
    <w:rsid w:val="00DA66DD"/>
    <w:rsid w:val="00E22AA1"/>
    <w:rsid w:val="00E3408E"/>
    <w:rsid w:val="00F530E3"/>
    <w:rsid w:val="00F83E11"/>
    <w:rsid w:val="00FD6755"/>
    <w:rsid w:val="00FE21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51C"/>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F163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Знак Знак Знак"/>
    <w:basedOn w:val="Normal"/>
    <w:uiPriority w:val="99"/>
    <w:rsid w:val="007F1637"/>
    <w:pPr>
      <w:spacing w:after="0" w:line="240" w:lineRule="auto"/>
    </w:pPr>
    <w:rPr>
      <w:rFonts w:ascii="Verdana" w:hAnsi="Verdana" w:cs="Verdana"/>
      <w:sz w:val="20"/>
      <w:szCs w:val="20"/>
      <w:lang w:val="en-US" w:eastAsia="en-US"/>
    </w:rPr>
  </w:style>
  <w:style w:type="paragraph" w:styleId="PlainText">
    <w:name w:val="Plain Text"/>
    <w:basedOn w:val="Normal"/>
    <w:link w:val="PlainTextChar"/>
    <w:uiPriority w:val="99"/>
    <w:rsid w:val="007F1637"/>
    <w:pPr>
      <w:spacing w:before="100" w:beforeAutospacing="1" w:after="100" w:afterAutospacing="1" w:line="240" w:lineRule="auto"/>
    </w:pPr>
    <w:rPr>
      <w:rFonts w:cs="Times New Roman"/>
      <w:sz w:val="24"/>
      <w:szCs w:val="24"/>
    </w:rPr>
  </w:style>
  <w:style w:type="character" w:customStyle="1" w:styleId="PlainTextChar">
    <w:name w:val="Plain Text Char"/>
    <w:basedOn w:val="DefaultParagraphFont"/>
    <w:link w:val="PlainText"/>
    <w:uiPriority w:val="99"/>
    <w:locked/>
    <w:rsid w:val="007F1637"/>
    <w:rPr>
      <w:rFonts w:ascii="Times New Roman" w:hAnsi="Times New Roman" w:cs="Times New Roman"/>
      <w:sz w:val="24"/>
      <w:szCs w:val="24"/>
    </w:rPr>
  </w:style>
  <w:style w:type="character" w:customStyle="1" w:styleId="highlightedsearchterm">
    <w:name w:val="highlightedsearchterm"/>
    <w:basedOn w:val="DefaultParagraphFont"/>
    <w:uiPriority w:val="99"/>
    <w:rsid w:val="007F1637"/>
  </w:style>
  <w:style w:type="paragraph" w:styleId="BodyTextIndent">
    <w:name w:val="Body Text Indent"/>
    <w:basedOn w:val="Normal"/>
    <w:link w:val="BodyTextIndentChar"/>
    <w:uiPriority w:val="99"/>
    <w:rsid w:val="00FD6755"/>
    <w:pPr>
      <w:spacing w:after="120" w:line="240" w:lineRule="auto"/>
      <w:ind w:left="283"/>
    </w:pPr>
    <w:rPr>
      <w:rFonts w:cs="Times New Roman"/>
      <w:sz w:val="24"/>
      <w:szCs w:val="24"/>
    </w:rPr>
  </w:style>
  <w:style w:type="character" w:customStyle="1" w:styleId="BodyTextIndentChar">
    <w:name w:val="Body Text Indent Char"/>
    <w:basedOn w:val="DefaultParagraphFont"/>
    <w:link w:val="BodyTextIndent"/>
    <w:uiPriority w:val="99"/>
    <w:locked/>
    <w:rsid w:val="00FD6755"/>
    <w:rPr>
      <w:rFonts w:ascii="Times New Roman" w:hAnsi="Times New Roman" w:cs="Times New Roman"/>
      <w:sz w:val="24"/>
      <w:szCs w:val="24"/>
    </w:rPr>
  </w:style>
  <w:style w:type="paragraph" w:customStyle="1" w:styleId="a0">
    <w:name w:val="Нормальний текст"/>
    <w:basedOn w:val="Normal"/>
    <w:uiPriority w:val="99"/>
    <w:rsid w:val="00FD6755"/>
    <w:pPr>
      <w:spacing w:before="120" w:after="0" w:line="240" w:lineRule="auto"/>
      <w:ind w:firstLine="567"/>
    </w:pPr>
    <w:rPr>
      <w:rFonts w:cs="Times New Roman"/>
      <w:sz w:val="24"/>
      <w:szCs w:val="24"/>
      <w:lang w:val="uk-UA"/>
    </w:rPr>
  </w:style>
  <w:style w:type="paragraph" w:styleId="BalloonText">
    <w:name w:val="Balloon Text"/>
    <w:basedOn w:val="Normal"/>
    <w:link w:val="BalloonTextChar"/>
    <w:uiPriority w:val="99"/>
    <w:semiHidden/>
    <w:rsid w:val="00152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5224A"/>
    <w:rPr>
      <w:rFonts w:ascii="Tahoma" w:hAnsi="Tahoma" w:cs="Tahoma"/>
      <w:sz w:val="16"/>
      <w:szCs w:val="16"/>
    </w:rPr>
  </w:style>
  <w:style w:type="paragraph" w:customStyle="1" w:styleId="1">
    <w:name w:val="Знак Знак Знак Знак Знак Знак1"/>
    <w:basedOn w:val="Normal"/>
    <w:uiPriority w:val="99"/>
    <w:rsid w:val="00E22AA1"/>
    <w:pPr>
      <w:spacing w:after="0" w:line="240" w:lineRule="auto"/>
    </w:pPr>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6665182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160</TotalTime>
  <Pages>34</Pages>
  <Words>6472</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dc:creator>
  <cp:keywords/>
  <dc:description/>
  <cp:lastModifiedBy>Admin</cp:lastModifiedBy>
  <cp:revision>19</cp:revision>
  <cp:lastPrinted>2013-03-19T09:49:00Z</cp:lastPrinted>
  <dcterms:created xsi:type="dcterms:W3CDTF">2013-03-13T09:58:00Z</dcterms:created>
  <dcterms:modified xsi:type="dcterms:W3CDTF">2013-03-19T10:58:00Z</dcterms:modified>
</cp:coreProperties>
</file>